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F7829" w14:textId="3934ABF4" w:rsidR="00652BA8" w:rsidRPr="00AF691F" w:rsidRDefault="00652BA8" w:rsidP="00652BA8">
      <w:pPr>
        <w:autoSpaceDE w:val="0"/>
        <w:autoSpaceDN w:val="0"/>
        <w:adjustRightInd w:val="0"/>
        <w:jc w:val="both"/>
        <w:rPr>
          <w:rFonts w:ascii="Times New Roman" w:eastAsiaTheme="minorHAnsi" w:hAnsi="Times New Roman"/>
          <w:color w:val="000000"/>
          <w:szCs w:val="24"/>
          <w:lang w:val="hr-HR" w:eastAsia="en-US"/>
        </w:rPr>
      </w:pPr>
      <w:r w:rsidRPr="00AF691F">
        <w:rPr>
          <w:rFonts w:ascii="Times New Roman" w:eastAsiaTheme="minorHAnsi" w:hAnsi="Times New Roman"/>
          <w:color w:val="000000"/>
          <w:szCs w:val="24"/>
          <w:lang w:val="hr-HR" w:eastAsia="en-US"/>
        </w:rPr>
        <w:t>Na temelju članka 10. stavka 1. Odluke o Stipendiji Grada Zagreba za deficitarna zanimanja (Službeni glasnik Grada Zagreba 30/</w:t>
      </w:r>
      <w:r w:rsidR="00683289">
        <w:rPr>
          <w:rFonts w:ascii="Times New Roman" w:eastAsiaTheme="minorHAnsi" w:hAnsi="Times New Roman"/>
          <w:color w:val="000000"/>
          <w:szCs w:val="24"/>
          <w:lang w:val="hr-HR" w:eastAsia="en-US"/>
        </w:rPr>
        <w:t>26</w:t>
      </w:r>
      <w:r w:rsidRPr="00AF691F">
        <w:rPr>
          <w:rFonts w:ascii="Times New Roman" w:eastAsiaTheme="minorHAnsi" w:hAnsi="Times New Roman"/>
          <w:color w:val="000000"/>
          <w:szCs w:val="24"/>
          <w:lang w:val="hr-HR" w:eastAsia="en-US"/>
        </w:rPr>
        <w:t>),</w:t>
      </w:r>
    </w:p>
    <w:p w14:paraId="6F01A20C" w14:textId="77777777" w:rsidR="00652BA8" w:rsidRPr="00AF691F" w:rsidRDefault="00652BA8" w:rsidP="00652BA8">
      <w:pPr>
        <w:autoSpaceDE w:val="0"/>
        <w:autoSpaceDN w:val="0"/>
        <w:adjustRightInd w:val="0"/>
        <w:jc w:val="both"/>
        <w:rPr>
          <w:rFonts w:ascii="Times New Roman" w:eastAsiaTheme="minorHAnsi" w:hAnsi="Times New Roman"/>
          <w:color w:val="000000"/>
          <w:szCs w:val="24"/>
          <w:lang w:val="hr-HR" w:eastAsia="en-US"/>
        </w:rPr>
      </w:pPr>
    </w:p>
    <w:p w14:paraId="2CB28871" w14:textId="77777777" w:rsidR="00652BA8" w:rsidRPr="00AF691F" w:rsidRDefault="00652BA8" w:rsidP="00652BA8">
      <w:pPr>
        <w:autoSpaceDE w:val="0"/>
        <w:autoSpaceDN w:val="0"/>
        <w:adjustRightInd w:val="0"/>
        <w:jc w:val="center"/>
        <w:rPr>
          <w:rFonts w:ascii="Times New Roman" w:eastAsiaTheme="minorHAnsi" w:hAnsi="Times New Roman"/>
          <w:b/>
          <w:bCs/>
          <w:color w:val="000000"/>
          <w:szCs w:val="24"/>
          <w:lang w:val="hr-HR" w:eastAsia="en-US"/>
        </w:rPr>
      </w:pPr>
      <w:r w:rsidRPr="00AF691F">
        <w:rPr>
          <w:rFonts w:ascii="Times New Roman" w:eastAsiaTheme="minorHAnsi" w:hAnsi="Times New Roman"/>
          <w:b/>
          <w:bCs/>
          <w:color w:val="000000"/>
          <w:szCs w:val="24"/>
          <w:lang w:val="hr-HR" w:eastAsia="en-US"/>
        </w:rPr>
        <w:t>gradonačelnik Grada Zagreba raspisuje</w:t>
      </w:r>
    </w:p>
    <w:p w14:paraId="5829280C" w14:textId="77777777" w:rsidR="00652BA8" w:rsidRPr="00AF691F" w:rsidRDefault="00652BA8" w:rsidP="00652BA8">
      <w:pPr>
        <w:autoSpaceDE w:val="0"/>
        <w:autoSpaceDN w:val="0"/>
        <w:adjustRightInd w:val="0"/>
        <w:jc w:val="center"/>
        <w:rPr>
          <w:rFonts w:ascii="Times New Roman" w:eastAsiaTheme="minorHAnsi" w:hAnsi="Times New Roman"/>
          <w:b/>
          <w:bCs/>
          <w:color w:val="000000"/>
          <w:szCs w:val="24"/>
          <w:lang w:val="hr-HR" w:eastAsia="en-US"/>
        </w:rPr>
      </w:pPr>
    </w:p>
    <w:p w14:paraId="3DF23BC3" w14:textId="77777777" w:rsidR="00652BA8" w:rsidRPr="00AF691F" w:rsidRDefault="00652BA8" w:rsidP="00652BA8">
      <w:pPr>
        <w:autoSpaceDE w:val="0"/>
        <w:autoSpaceDN w:val="0"/>
        <w:adjustRightInd w:val="0"/>
        <w:jc w:val="center"/>
        <w:rPr>
          <w:rFonts w:ascii="Times New Roman" w:eastAsiaTheme="minorHAnsi" w:hAnsi="Times New Roman"/>
          <w:b/>
          <w:bCs/>
          <w:color w:val="000000"/>
          <w:szCs w:val="24"/>
          <w:lang w:val="hr-HR" w:eastAsia="en-US"/>
        </w:rPr>
      </w:pPr>
      <w:r w:rsidRPr="00AF691F">
        <w:rPr>
          <w:rFonts w:ascii="Times New Roman" w:eastAsiaTheme="minorHAnsi" w:hAnsi="Times New Roman"/>
          <w:b/>
          <w:bCs/>
          <w:color w:val="000000"/>
          <w:szCs w:val="24"/>
          <w:lang w:val="hr-HR" w:eastAsia="en-US"/>
        </w:rPr>
        <w:t>NATJEČAJ</w:t>
      </w:r>
    </w:p>
    <w:p w14:paraId="33EC5821" w14:textId="1F24D895" w:rsidR="00652BA8" w:rsidRDefault="00652BA8" w:rsidP="004B31C5">
      <w:pPr>
        <w:autoSpaceDE w:val="0"/>
        <w:autoSpaceDN w:val="0"/>
        <w:adjustRightInd w:val="0"/>
        <w:jc w:val="center"/>
        <w:rPr>
          <w:rFonts w:ascii="Times New Roman" w:eastAsiaTheme="minorHAnsi" w:hAnsi="Times New Roman"/>
          <w:b/>
          <w:bCs/>
          <w:color w:val="000000"/>
          <w:szCs w:val="24"/>
          <w:lang w:val="hr-HR" w:eastAsia="en-US"/>
        </w:rPr>
      </w:pPr>
      <w:r w:rsidRPr="00AF691F">
        <w:rPr>
          <w:rFonts w:ascii="Times New Roman" w:eastAsiaTheme="minorHAnsi" w:hAnsi="Times New Roman"/>
          <w:b/>
          <w:bCs/>
          <w:color w:val="000000"/>
          <w:szCs w:val="24"/>
          <w:lang w:val="hr-HR" w:eastAsia="en-US"/>
        </w:rPr>
        <w:t>ZA DODJELU STIPENDIJE GRADA ZAGREBA ZA DEFICITARNA ZANIMANJA STUDENTIMA KOJI SU PRVI PUT UPISALI PRVU GODINU STUDIJA ZA AKADEMSKU GODINU 202</w:t>
      </w:r>
      <w:r w:rsidR="00683289">
        <w:rPr>
          <w:rFonts w:ascii="Times New Roman" w:eastAsiaTheme="minorHAnsi" w:hAnsi="Times New Roman"/>
          <w:b/>
          <w:bCs/>
          <w:color w:val="000000"/>
          <w:szCs w:val="24"/>
          <w:lang w:val="hr-HR" w:eastAsia="en-US"/>
        </w:rPr>
        <w:t>6</w:t>
      </w:r>
      <w:r w:rsidRPr="00AF691F">
        <w:rPr>
          <w:rFonts w:ascii="Times New Roman" w:eastAsiaTheme="minorHAnsi" w:hAnsi="Times New Roman"/>
          <w:b/>
          <w:bCs/>
          <w:color w:val="000000"/>
          <w:szCs w:val="24"/>
          <w:lang w:val="hr-HR" w:eastAsia="en-US"/>
        </w:rPr>
        <w:t>./202</w:t>
      </w:r>
      <w:r w:rsidR="00683289">
        <w:rPr>
          <w:rFonts w:ascii="Times New Roman" w:eastAsiaTheme="minorHAnsi" w:hAnsi="Times New Roman"/>
          <w:b/>
          <w:bCs/>
          <w:color w:val="000000"/>
          <w:szCs w:val="24"/>
          <w:lang w:val="hr-HR" w:eastAsia="en-US"/>
        </w:rPr>
        <w:t>7</w:t>
      </w:r>
      <w:r w:rsidRPr="00AF691F">
        <w:rPr>
          <w:rFonts w:ascii="Times New Roman" w:eastAsiaTheme="minorHAnsi" w:hAnsi="Times New Roman"/>
          <w:b/>
          <w:bCs/>
          <w:color w:val="000000"/>
          <w:szCs w:val="24"/>
          <w:lang w:val="hr-HR" w:eastAsia="en-US"/>
        </w:rPr>
        <w:t>.</w:t>
      </w:r>
    </w:p>
    <w:p w14:paraId="7D8BBE18" w14:textId="77777777" w:rsidR="004B31C5" w:rsidRPr="00AF691F" w:rsidRDefault="004B31C5" w:rsidP="004B31C5">
      <w:pPr>
        <w:autoSpaceDE w:val="0"/>
        <w:autoSpaceDN w:val="0"/>
        <w:adjustRightInd w:val="0"/>
        <w:jc w:val="center"/>
        <w:rPr>
          <w:rFonts w:ascii="Times New Roman" w:eastAsiaTheme="minorHAnsi" w:hAnsi="Times New Roman"/>
          <w:b/>
          <w:bCs/>
          <w:color w:val="000000"/>
          <w:szCs w:val="24"/>
          <w:lang w:val="hr-HR" w:eastAsia="en-US"/>
        </w:rPr>
      </w:pPr>
    </w:p>
    <w:p w14:paraId="61CCA492" w14:textId="50A66424" w:rsidR="00683289" w:rsidRPr="00683289" w:rsidRDefault="00683289" w:rsidP="00683289">
      <w:pPr>
        <w:autoSpaceDE w:val="0"/>
        <w:autoSpaceDN w:val="0"/>
        <w:adjustRightInd w:val="0"/>
        <w:jc w:val="both"/>
        <w:rPr>
          <w:rFonts w:ascii="Times New Roman" w:eastAsiaTheme="minorHAnsi" w:hAnsi="Times New Roman"/>
          <w:color w:val="000000"/>
          <w:szCs w:val="24"/>
          <w:lang w:val="hr-HR" w:eastAsia="en-US"/>
        </w:rPr>
      </w:pPr>
      <w:r>
        <w:rPr>
          <w:rFonts w:ascii="Times New Roman" w:eastAsiaTheme="minorHAnsi" w:hAnsi="Times New Roman"/>
          <w:color w:val="000000"/>
          <w:szCs w:val="24"/>
          <w:lang w:val="hr-HR" w:eastAsia="en-US"/>
        </w:rPr>
        <w:t>1.</w:t>
      </w:r>
      <w:r w:rsidR="00652BA8" w:rsidRPr="00683289">
        <w:rPr>
          <w:rFonts w:ascii="Times New Roman" w:eastAsiaTheme="minorHAnsi" w:hAnsi="Times New Roman"/>
          <w:color w:val="000000"/>
          <w:szCs w:val="24"/>
          <w:lang w:val="hr-HR" w:eastAsia="en-US"/>
        </w:rPr>
        <w:t>Za akademsku godinu 202</w:t>
      </w:r>
      <w:r w:rsidRPr="00683289">
        <w:rPr>
          <w:rFonts w:ascii="Times New Roman" w:eastAsiaTheme="minorHAnsi" w:hAnsi="Times New Roman"/>
          <w:color w:val="000000"/>
          <w:szCs w:val="24"/>
          <w:lang w:val="hr-HR" w:eastAsia="en-US"/>
        </w:rPr>
        <w:t>6</w:t>
      </w:r>
      <w:r w:rsidR="00652BA8" w:rsidRPr="00683289">
        <w:rPr>
          <w:rFonts w:ascii="Times New Roman" w:eastAsiaTheme="minorHAnsi" w:hAnsi="Times New Roman"/>
          <w:color w:val="000000"/>
          <w:szCs w:val="24"/>
          <w:lang w:val="hr-HR" w:eastAsia="en-US"/>
        </w:rPr>
        <w:t>./202</w:t>
      </w:r>
      <w:r w:rsidRPr="00683289">
        <w:rPr>
          <w:rFonts w:ascii="Times New Roman" w:eastAsiaTheme="minorHAnsi" w:hAnsi="Times New Roman"/>
          <w:color w:val="000000"/>
          <w:szCs w:val="24"/>
          <w:lang w:val="hr-HR" w:eastAsia="en-US"/>
        </w:rPr>
        <w:t>7</w:t>
      </w:r>
      <w:r w:rsidR="00652BA8" w:rsidRPr="00683289">
        <w:rPr>
          <w:rFonts w:ascii="Times New Roman" w:eastAsiaTheme="minorHAnsi" w:hAnsi="Times New Roman"/>
          <w:color w:val="000000"/>
          <w:szCs w:val="24"/>
          <w:lang w:val="hr-HR" w:eastAsia="en-US"/>
        </w:rPr>
        <w:t xml:space="preserve">. redovitim studentima koji su prvi put upisali prvu godinu </w:t>
      </w:r>
      <w:r w:rsidR="00652BA8" w:rsidRPr="00683289">
        <w:rPr>
          <w:rFonts w:ascii="Times New Roman" w:hAnsi="Times New Roman"/>
          <w:color w:val="000000"/>
          <w:szCs w:val="24"/>
          <w:lang w:val="hr-HR"/>
        </w:rPr>
        <w:t xml:space="preserve">sveučilišnog ili stručnog prijediplomskog studija ili sveučilišnog integriranog studija </w:t>
      </w:r>
      <w:r w:rsidR="00652BA8" w:rsidRPr="00683289">
        <w:rPr>
          <w:rFonts w:ascii="Times New Roman" w:eastAsiaTheme="minorHAnsi" w:hAnsi="Times New Roman"/>
          <w:color w:val="000000"/>
          <w:szCs w:val="24"/>
          <w:lang w:val="hr-HR" w:eastAsia="en-US"/>
        </w:rPr>
        <w:t xml:space="preserve">u Gradu Zagrebu ili na nekoj sastavnici Sveučilišta u Zagrebu, za studije utvrđene </w:t>
      </w:r>
      <w:r w:rsidR="00652BA8" w:rsidRPr="00683289">
        <w:rPr>
          <w:rFonts w:ascii="Times New Roman" w:hAnsi="Times New Roman"/>
          <w:szCs w:val="24"/>
          <w:lang w:val="hr-HR"/>
        </w:rPr>
        <w:t xml:space="preserve">Listom deficitarnih zanimanja na području Grada Zagreba </w:t>
      </w:r>
      <w:r w:rsidRPr="00683289">
        <w:rPr>
          <w:rFonts w:ascii="Times New Roman" w:hAnsi="Times New Roman"/>
          <w:szCs w:val="24"/>
          <w:lang w:val="hr-HR"/>
        </w:rPr>
        <w:t xml:space="preserve">za školsku i akademsku godinu 2026./2027., KLASA: 604-01/26-01/10, URBROJ: 251-01-12-26-2 od 1. 4. 2026., </w:t>
      </w:r>
      <w:r w:rsidRPr="00683289">
        <w:rPr>
          <w:rFonts w:ascii="Times New Roman" w:eastAsia="Calibri" w:hAnsi="Times New Roman"/>
          <w:szCs w:val="24"/>
          <w:lang w:val="hr-HR" w:eastAsia="en-US"/>
        </w:rPr>
        <w:t>dodijelit će se:</w:t>
      </w:r>
    </w:p>
    <w:p w14:paraId="0CFDAF4D" w14:textId="1B621F3D" w:rsidR="00652BA8" w:rsidRPr="00683289" w:rsidRDefault="00652BA8" w:rsidP="00683289">
      <w:pPr>
        <w:pStyle w:val="ListParagraph"/>
        <w:autoSpaceDE w:val="0"/>
        <w:autoSpaceDN w:val="0"/>
        <w:adjustRightInd w:val="0"/>
        <w:jc w:val="both"/>
        <w:rPr>
          <w:rFonts w:ascii="Times New Roman" w:eastAsiaTheme="minorHAnsi" w:hAnsi="Times New Roman"/>
          <w:color w:val="000000"/>
          <w:szCs w:val="24"/>
          <w:lang w:val="hr-HR" w:eastAsia="en-US"/>
        </w:rPr>
      </w:pPr>
      <w:r w:rsidRPr="00683289">
        <w:rPr>
          <w:rFonts w:ascii="Times New Roman" w:eastAsiaTheme="minorHAnsi" w:hAnsi="Times New Roman"/>
          <w:color w:val="000000"/>
          <w:szCs w:val="24"/>
          <w:lang w:val="hr-HR" w:eastAsia="en-US"/>
        </w:rPr>
        <w:t xml:space="preserve"> </w:t>
      </w:r>
    </w:p>
    <w:tbl>
      <w:tblPr>
        <w:tblW w:w="0" w:type="auto"/>
        <w:tblInd w:w="-8" w:type="dxa"/>
        <w:tblLayout w:type="fixed"/>
        <w:tblLook w:val="00A0" w:firstRow="1" w:lastRow="0" w:firstColumn="1" w:lastColumn="0" w:noHBand="0" w:noVBand="0"/>
      </w:tblPr>
      <w:tblGrid>
        <w:gridCol w:w="6238"/>
        <w:gridCol w:w="1734"/>
      </w:tblGrid>
      <w:tr w:rsidR="00652BA8" w:rsidRPr="00BF7131" w14:paraId="282DD742" w14:textId="77777777" w:rsidTr="00852D45">
        <w:tc>
          <w:tcPr>
            <w:tcW w:w="6238" w:type="dxa"/>
            <w:tcBorders>
              <w:top w:val="single" w:sz="6" w:space="0" w:color="000000"/>
              <w:left w:val="single" w:sz="6" w:space="0" w:color="000000"/>
              <w:bottom w:val="single" w:sz="6" w:space="0" w:color="000000"/>
              <w:right w:val="single" w:sz="6" w:space="0" w:color="000000"/>
            </w:tcBorders>
          </w:tcPr>
          <w:p w14:paraId="7B3AD11F" w14:textId="77777777" w:rsidR="00652BA8" w:rsidRPr="00BF7131" w:rsidRDefault="00652BA8" w:rsidP="00852D45">
            <w:pPr>
              <w:autoSpaceDE w:val="0"/>
              <w:autoSpaceDN w:val="0"/>
              <w:adjustRightInd w:val="0"/>
              <w:jc w:val="center"/>
              <w:rPr>
                <w:rFonts w:ascii="Times New Roman" w:eastAsiaTheme="minorHAnsi" w:hAnsi="Times New Roman"/>
                <w:b/>
                <w:bCs/>
                <w:color w:val="000000"/>
                <w:szCs w:val="24"/>
                <w:lang w:val="hr-HR" w:eastAsia="en-US"/>
              </w:rPr>
            </w:pPr>
            <w:r w:rsidRPr="00BF7131">
              <w:rPr>
                <w:rFonts w:ascii="Times New Roman" w:eastAsiaTheme="minorHAnsi" w:hAnsi="Times New Roman"/>
                <w:b/>
                <w:bCs/>
                <w:color w:val="000000"/>
                <w:szCs w:val="24"/>
                <w:lang w:val="hr-HR" w:eastAsia="en-US"/>
              </w:rPr>
              <w:t>NAZIV STUDIJA</w:t>
            </w:r>
          </w:p>
        </w:tc>
        <w:tc>
          <w:tcPr>
            <w:tcW w:w="1734" w:type="dxa"/>
            <w:tcBorders>
              <w:top w:val="single" w:sz="6" w:space="0" w:color="000000"/>
              <w:left w:val="single" w:sz="6" w:space="0" w:color="000000"/>
              <w:bottom w:val="single" w:sz="6" w:space="0" w:color="000000"/>
              <w:right w:val="single" w:sz="6" w:space="0" w:color="000000"/>
            </w:tcBorders>
          </w:tcPr>
          <w:p w14:paraId="1A757C4A" w14:textId="77777777" w:rsidR="00652BA8" w:rsidRPr="00BF7131" w:rsidRDefault="00652BA8" w:rsidP="00852D45">
            <w:pPr>
              <w:autoSpaceDE w:val="0"/>
              <w:autoSpaceDN w:val="0"/>
              <w:adjustRightInd w:val="0"/>
              <w:rPr>
                <w:rFonts w:ascii="Times New Roman" w:eastAsiaTheme="minorHAnsi" w:hAnsi="Times New Roman"/>
                <w:b/>
                <w:bCs/>
                <w:color w:val="000000"/>
                <w:szCs w:val="24"/>
                <w:lang w:val="hr-HR" w:eastAsia="en-US"/>
              </w:rPr>
            </w:pPr>
            <w:r w:rsidRPr="00BF7131">
              <w:rPr>
                <w:rFonts w:ascii="Times New Roman" w:eastAsiaTheme="minorHAnsi" w:hAnsi="Times New Roman"/>
                <w:b/>
                <w:bCs/>
                <w:color w:val="000000"/>
                <w:szCs w:val="24"/>
                <w:lang w:val="hr-HR" w:eastAsia="en-US"/>
              </w:rPr>
              <w:t xml:space="preserve">    BROJ STIPENDIJA</w:t>
            </w:r>
          </w:p>
        </w:tc>
      </w:tr>
      <w:tr w:rsidR="00652BA8" w:rsidRPr="00BF7131" w14:paraId="480977BD" w14:textId="77777777" w:rsidTr="00852D45">
        <w:tc>
          <w:tcPr>
            <w:tcW w:w="6238" w:type="dxa"/>
            <w:tcBorders>
              <w:top w:val="single" w:sz="6" w:space="0" w:color="000000"/>
              <w:left w:val="single" w:sz="6" w:space="0" w:color="000000"/>
              <w:bottom w:val="single" w:sz="6" w:space="0" w:color="000000"/>
              <w:right w:val="single" w:sz="6" w:space="0" w:color="000000"/>
            </w:tcBorders>
          </w:tcPr>
          <w:p w14:paraId="01A7D78C" w14:textId="77777777" w:rsidR="00652BA8" w:rsidRPr="00BF7131" w:rsidRDefault="00652BA8" w:rsidP="00852D45">
            <w:pPr>
              <w:autoSpaceDE w:val="0"/>
              <w:autoSpaceDN w:val="0"/>
              <w:adjustRightInd w:val="0"/>
              <w:rPr>
                <w:rFonts w:ascii="Times New Roman" w:eastAsiaTheme="minorHAnsi" w:hAnsi="Times New Roman"/>
                <w:color w:val="000000"/>
                <w:szCs w:val="24"/>
                <w:lang w:val="hr-HR" w:eastAsia="en-US"/>
              </w:rPr>
            </w:pPr>
            <w:r w:rsidRPr="00BF7131">
              <w:rPr>
                <w:rFonts w:ascii="Times New Roman" w:eastAsiaTheme="minorHAnsi" w:hAnsi="Times New Roman"/>
                <w:color w:val="000000"/>
                <w:szCs w:val="24"/>
                <w:lang w:val="hr-HR" w:eastAsia="en-US"/>
              </w:rPr>
              <w:t>Matematika; smjer: nastavnički (prijediplomski</w:t>
            </w:r>
            <w:r>
              <w:rPr>
                <w:rFonts w:ascii="Times New Roman" w:eastAsiaTheme="minorHAnsi" w:hAnsi="Times New Roman"/>
                <w:color w:val="000000"/>
                <w:szCs w:val="24"/>
                <w:lang w:val="hr-HR" w:eastAsia="en-US"/>
              </w:rPr>
              <w:t xml:space="preserve"> studij</w:t>
            </w:r>
            <w:r w:rsidRPr="00BF7131">
              <w:rPr>
                <w:rFonts w:ascii="Times New Roman" w:eastAsiaTheme="minorHAnsi" w:hAnsi="Times New Roman"/>
                <w:color w:val="000000"/>
                <w:szCs w:val="24"/>
                <w:lang w:val="hr-HR" w:eastAsia="en-US"/>
              </w:rPr>
              <w:t>)</w:t>
            </w:r>
          </w:p>
          <w:p w14:paraId="1F04BDCC" w14:textId="77777777" w:rsidR="00652BA8" w:rsidRPr="00BF7131" w:rsidRDefault="00652BA8" w:rsidP="00852D45">
            <w:pPr>
              <w:autoSpaceDE w:val="0"/>
              <w:autoSpaceDN w:val="0"/>
              <w:adjustRightInd w:val="0"/>
              <w:rPr>
                <w:rFonts w:ascii="Times New Roman" w:eastAsiaTheme="minorHAnsi" w:hAnsi="Times New Roman"/>
                <w:color w:val="000000"/>
                <w:szCs w:val="24"/>
                <w:lang w:val="hr-HR" w:eastAsia="en-US"/>
              </w:rPr>
            </w:pPr>
            <w:r w:rsidRPr="00BF7131">
              <w:rPr>
                <w:rFonts w:ascii="Times New Roman" w:eastAsiaTheme="minorHAnsi" w:hAnsi="Times New Roman"/>
                <w:color w:val="000000"/>
                <w:szCs w:val="24"/>
                <w:lang w:val="hr-HR" w:eastAsia="en-US"/>
              </w:rPr>
              <w:t>Matematika i fizika; smjer: nastavnički (integrirani studij)</w:t>
            </w:r>
          </w:p>
        </w:tc>
        <w:tc>
          <w:tcPr>
            <w:tcW w:w="1734" w:type="dxa"/>
            <w:tcBorders>
              <w:top w:val="single" w:sz="6" w:space="0" w:color="000000"/>
              <w:left w:val="single" w:sz="6" w:space="0" w:color="000000"/>
              <w:bottom w:val="single" w:sz="6" w:space="0" w:color="000000"/>
              <w:right w:val="single" w:sz="6" w:space="0" w:color="000000"/>
            </w:tcBorders>
          </w:tcPr>
          <w:p w14:paraId="13F20DD6" w14:textId="77777777" w:rsidR="00652BA8" w:rsidRPr="00C358E3" w:rsidRDefault="00652BA8" w:rsidP="00852D45">
            <w:pPr>
              <w:autoSpaceDE w:val="0"/>
              <w:autoSpaceDN w:val="0"/>
              <w:adjustRightInd w:val="0"/>
              <w:jc w:val="center"/>
              <w:rPr>
                <w:rFonts w:ascii="Times New Roman" w:eastAsiaTheme="minorHAnsi" w:hAnsi="Times New Roman"/>
                <w:color w:val="000000"/>
                <w:szCs w:val="24"/>
                <w:lang w:val="hr-HR" w:eastAsia="en-US"/>
              </w:rPr>
            </w:pPr>
            <w:r w:rsidRPr="00C358E3">
              <w:rPr>
                <w:rFonts w:ascii="Times New Roman" w:eastAsiaTheme="minorHAnsi" w:hAnsi="Times New Roman"/>
                <w:color w:val="000000"/>
                <w:szCs w:val="24"/>
                <w:lang w:val="hr-HR" w:eastAsia="en-US"/>
              </w:rPr>
              <w:t>1</w:t>
            </w:r>
          </w:p>
        </w:tc>
      </w:tr>
      <w:tr w:rsidR="00652BA8" w:rsidRPr="00BF7131" w14:paraId="50B32B57" w14:textId="77777777" w:rsidTr="00852D45">
        <w:tc>
          <w:tcPr>
            <w:tcW w:w="6238" w:type="dxa"/>
            <w:tcBorders>
              <w:top w:val="single" w:sz="6" w:space="0" w:color="000000"/>
              <w:left w:val="single" w:sz="6" w:space="0" w:color="000000"/>
              <w:bottom w:val="single" w:sz="6" w:space="0" w:color="000000"/>
              <w:right w:val="single" w:sz="6" w:space="0" w:color="000000"/>
            </w:tcBorders>
          </w:tcPr>
          <w:p w14:paraId="2E435734" w14:textId="77777777" w:rsidR="00652BA8" w:rsidRPr="00BF7131" w:rsidRDefault="00652BA8" w:rsidP="00852D45">
            <w:pPr>
              <w:autoSpaceDE w:val="0"/>
              <w:autoSpaceDN w:val="0"/>
              <w:adjustRightInd w:val="0"/>
              <w:rPr>
                <w:rFonts w:ascii="Times New Roman" w:eastAsiaTheme="minorHAnsi" w:hAnsi="Times New Roman"/>
                <w:color w:val="000000"/>
                <w:szCs w:val="24"/>
                <w:lang w:val="hr-HR" w:eastAsia="en-US"/>
              </w:rPr>
            </w:pPr>
            <w:r w:rsidRPr="00BF7131">
              <w:rPr>
                <w:rFonts w:ascii="Times New Roman" w:eastAsiaTheme="minorHAnsi" w:hAnsi="Times New Roman"/>
                <w:color w:val="000000"/>
                <w:szCs w:val="24"/>
                <w:lang w:val="hr-HR" w:eastAsia="en-US"/>
              </w:rPr>
              <w:t>Fizika; smjer: nastavnički (integrirani studij)</w:t>
            </w:r>
          </w:p>
          <w:p w14:paraId="68753743" w14:textId="77777777" w:rsidR="00652BA8" w:rsidRPr="00BF7131" w:rsidRDefault="00652BA8" w:rsidP="00852D45">
            <w:pPr>
              <w:autoSpaceDE w:val="0"/>
              <w:autoSpaceDN w:val="0"/>
              <w:adjustRightInd w:val="0"/>
              <w:rPr>
                <w:rFonts w:ascii="Times New Roman" w:eastAsiaTheme="minorHAnsi" w:hAnsi="Times New Roman"/>
                <w:color w:val="000000"/>
                <w:szCs w:val="24"/>
                <w:lang w:val="hr-HR" w:eastAsia="en-US"/>
              </w:rPr>
            </w:pPr>
            <w:r w:rsidRPr="00BF7131">
              <w:rPr>
                <w:rFonts w:ascii="Times New Roman" w:eastAsiaTheme="minorHAnsi" w:hAnsi="Times New Roman"/>
                <w:color w:val="000000"/>
                <w:szCs w:val="24"/>
                <w:lang w:val="hr-HR" w:eastAsia="en-US"/>
              </w:rPr>
              <w:t>Fizika i kemija; smjer: nastavnički (integrirani studij)</w:t>
            </w:r>
          </w:p>
          <w:p w14:paraId="73D5E937" w14:textId="77777777" w:rsidR="00652BA8" w:rsidRPr="00BF7131" w:rsidRDefault="00652BA8" w:rsidP="00852D45">
            <w:pPr>
              <w:autoSpaceDE w:val="0"/>
              <w:autoSpaceDN w:val="0"/>
              <w:adjustRightInd w:val="0"/>
              <w:rPr>
                <w:rFonts w:ascii="Times New Roman" w:eastAsiaTheme="minorHAnsi" w:hAnsi="Times New Roman"/>
                <w:color w:val="000000"/>
                <w:szCs w:val="24"/>
                <w:lang w:val="hr-HR" w:eastAsia="en-US"/>
              </w:rPr>
            </w:pPr>
            <w:r w:rsidRPr="00BF7131">
              <w:rPr>
                <w:rFonts w:ascii="Times New Roman" w:eastAsiaTheme="minorHAnsi" w:hAnsi="Times New Roman"/>
                <w:color w:val="000000"/>
                <w:szCs w:val="24"/>
                <w:lang w:val="hr-HR" w:eastAsia="en-US"/>
              </w:rPr>
              <w:t>Fizika i informatika; smjer: nastavnički (integrirani studij)</w:t>
            </w:r>
          </w:p>
        </w:tc>
        <w:tc>
          <w:tcPr>
            <w:tcW w:w="1734" w:type="dxa"/>
            <w:tcBorders>
              <w:top w:val="single" w:sz="6" w:space="0" w:color="000000"/>
              <w:left w:val="single" w:sz="6" w:space="0" w:color="000000"/>
              <w:bottom w:val="single" w:sz="6" w:space="0" w:color="000000"/>
              <w:right w:val="single" w:sz="6" w:space="0" w:color="000000"/>
            </w:tcBorders>
          </w:tcPr>
          <w:p w14:paraId="7060E80D" w14:textId="77777777" w:rsidR="00652BA8" w:rsidRPr="00C358E3" w:rsidRDefault="00652BA8" w:rsidP="00852D45">
            <w:pPr>
              <w:autoSpaceDE w:val="0"/>
              <w:autoSpaceDN w:val="0"/>
              <w:adjustRightInd w:val="0"/>
              <w:jc w:val="center"/>
              <w:rPr>
                <w:rFonts w:ascii="Times New Roman" w:eastAsiaTheme="minorHAnsi" w:hAnsi="Times New Roman"/>
                <w:color w:val="000000"/>
                <w:szCs w:val="24"/>
                <w:lang w:val="hr-HR" w:eastAsia="en-US"/>
              </w:rPr>
            </w:pPr>
            <w:r w:rsidRPr="00C358E3">
              <w:rPr>
                <w:rFonts w:ascii="Times New Roman" w:eastAsiaTheme="minorHAnsi" w:hAnsi="Times New Roman"/>
                <w:color w:val="000000"/>
                <w:szCs w:val="24"/>
                <w:lang w:val="hr-HR" w:eastAsia="en-US"/>
              </w:rPr>
              <w:t>1</w:t>
            </w:r>
          </w:p>
        </w:tc>
      </w:tr>
      <w:tr w:rsidR="00652BA8" w:rsidRPr="00BF7131" w14:paraId="5D52C9F1" w14:textId="77777777" w:rsidTr="00852D45">
        <w:tc>
          <w:tcPr>
            <w:tcW w:w="6238" w:type="dxa"/>
            <w:tcBorders>
              <w:top w:val="single" w:sz="6" w:space="0" w:color="000000"/>
              <w:left w:val="single" w:sz="6" w:space="0" w:color="000000"/>
              <w:bottom w:val="single" w:sz="6" w:space="0" w:color="000000"/>
              <w:right w:val="single" w:sz="6" w:space="0" w:color="000000"/>
            </w:tcBorders>
          </w:tcPr>
          <w:p w14:paraId="049282C0" w14:textId="77777777" w:rsidR="00652BA8" w:rsidRPr="00BF7131" w:rsidRDefault="00652BA8" w:rsidP="00852D45">
            <w:pPr>
              <w:autoSpaceDE w:val="0"/>
              <w:autoSpaceDN w:val="0"/>
              <w:adjustRightInd w:val="0"/>
              <w:rPr>
                <w:rFonts w:ascii="Times New Roman" w:eastAsiaTheme="minorHAnsi" w:hAnsi="Times New Roman"/>
                <w:color w:val="000000"/>
                <w:szCs w:val="24"/>
                <w:lang w:val="hr-HR" w:eastAsia="en-US"/>
              </w:rPr>
            </w:pPr>
            <w:r w:rsidRPr="00BF7131">
              <w:rPr>
                <w:rFonts w:ascii="Times New Roman" w:eastAsiaTheme="minorHAnsi" w:hAnsi="Times New Roman"/>
                <w:color w:val="000000"/>
                <w:szCs w:val="24"/>
                <w:lang w:val="hr-HR" w:eastAsia="en-US"/>
              </w:rPr>
              <w:t>Biologija i kemija; smjer: nastavnički (integrirani studij)</w:t>
            </w:r>
          </w:p>
        </w:tc>
        <w:tc>
          <w:tcPr>
            <w:tcW w:w="1734" w:type="dxa"/>
            <w:tcBorders>
              <w:top w:val="single" w:sz="6" w:space="0" w:color="000000"/>
              <w:left w:val="single" w:sz="6" w:space="0" w:color="000000"/>
              <w:bottom w:val="single" w:sz="6" w:space="0" w:color="000000"/>
              <w:right w:val="single" w:sz="6" w:space="0" w:color="000000"/>
            </w:tcBorders>
          </w:tcPr>
          <w:p w14:paraId="03AEA093" w14:textId="77777777" w:rsidR="00652BA8" w:rsidRPr="00C358E3" w:rsidRDefault="00652BA8" w:rsidP="00852D45">
            <w:pPr>
              <w:autoSpaceDE w:val="0"/>
              <w:autoSpaceDN w:val="0"/>
              <w:adjustRightInd w:val="0"/>
              <w:jc w:val="center"/>
              <w:rPr>
                <w:rFonts w:ascii="Times New Roman" w:eastAsiaTheme="minorHAnsi" w:hAnsi="Times New Roman"/>
                <w:color w:val="000000"/>
                <w:szCs w:val="24"/>
                <w:lang w:val="hr-HR" w:eastAsia="en-US"/>
              </w:rPr>
            </w:pPr>
            <w:r w:rsidRPr="00C358E3">
              <w:rPr>
                <w:rFonts w:ascii="Times New Roman" w:eastAsiaTheme="minorHAnsi" w:hAnsi="Times New Roman"/>
                <w:color w:val="000000"/>
                <w:szCs w:val="24"/>
                <w:lang w:val="hr-HR" w:eastAsia="en-US"/>
              </w:rPr>
              <w:t>1</w:t>
            </w:r>
          </w:p>
        </w:tc>
      </w:tr>
      <w:tr w:rsidR="00652BA8" w:rsidRPr="00BF7131" w14:paraId="6DDF7C2B" w14:textId="77777777" w:rsidTr="00852D45">
        <w:tc>
          <w:tcPr>
            <w:tcW w:w="6238" w:type="dxa"/>
            <w:tcBorders>
              <w:top w:val="single" w:sz="6" w:space="0" w:color="000000"/>
              <w:left w:val="single" w:sz="6" w:space="0" w:color="000000"/>
              <w:bottom w:val="single" w:sz="6" w:space="0" w:color="000000"/>
              <w:right w:val="single" w:sz="6" w:space="0" w:color="000000"/>
            </w:tcBorders>
          </w:tcPr>
          <w:p w14:paraId="4C1A18A3" w14:textId="77777777" w:rsidR="00652BA8" w:rsidRPr="00BF7131" w:rsidRDefault="00652BA8" w:rsidP="00852D45">
            <w:pPr>
              <w:autoSpaceDE w:val="0"/>
              <w:autoSpaceDN w:val="0"/>
              <w:adjustRightInd w:val="0"/>
              <w:rPr>
                <w:rFonts w:ascii="Times New Roman" w:eastAsiaTheme="minorHAnsi" w:hAnsi="Times New Roman"/>
                <w:color w:val="000000"/>
                <w:szCs w:val="24"/>
                <w:lang w:val="hr-HR" w:eastAsia="en-US"/>
              </w:rPr>
            </w:pPr>
            <w:r w:rsidRPr="00BF7131">
              <w:rPr>
                <w:rFonts w:ascii="Times New Roman" w:eastAsiaTheme="minorHAnsi" w:hAnsi="Times New Roman"/>
                <w:color w:val="000000"/>
                <w:szCs w:val="24"/>
                <w:lang w:val="hr-HR" w:eastAsia="en-US"/>
              </w:rPr>
              <w:t>Rehabilitacija (prijediplomski studij)</w:t>
            </w:r>
          </w:p>
        </w:tc>
        <w:tc>
          <w:tcPr>
            <w:tcW w:w="1734" w:type="dxa"/>
            <w:tcBorders>
              <w:top w:val="single" w:sz="6" w:space="0" w:color="000000"/>
              <w:left w:val="single" w:sz="6" w:space="0" w:color="000000"/>
              <w:bottom w:val="single" w:sz="6" w:space="0" w:color="000000"/>
              <w:right w:val="single" w:sz="6" w:space="0" w:color="000000"/>
            </w:tcBorders>
          </w:tcPr>
          <w:p w14:paraId="2030093F" w14:textId="77777777" w:rsidR="00652BA8" w:rsidRPr="00C358E3" w:rsidRDefault="00652BA8" w:rsidP="00852D45">
            <w:pPr>
              <w:autoSpaceDE w:val="0"/>
              <w:autoSpaceDN w:val="0"/>
              <w:adjustRightInd w:val="0"/>
              <w:jc w:val="center"/>
              <w:rPr>
                <w:rFonts w:ascii="Times New Roman" w:eastAsiaTheme="minorHAnsi" w:hAnsi="Times New Roman"/>
                <w:color w:val="000000"/>
                <w:szCs w:val="24"/>
                <w:lang w:val="hr-HR" w:eastAsia="en-US"/>
              </w:rPr>
            </w:pPr>
            <w:r w:rsidRPr="00C358E3">
              <w:rPr>
                <w:rFonts w:ascii="Times New Roman" w:eastAsiaTheme="minorHAnsi" w:hAnsi="Times New Roman"/>
                <w:color w:val="000000"/>
                <w:szCs w:val="24"/>
                <w:lang w:val="hr-HR" w:eastAsia="en-US"/>
              </w:rPr>
              <w:t>3</w:t>
            </w:r>
          </w:p>
        </w:tc>
      </w:tr>
      <w:tr w:rsidR="00652BA8" w:rsidRPr="00BF7131" w14:paraId="7557752E" w14:textId="77777777" w:rsidTr="00852D45">
        <w:tc>
          <w:tcPr>
            <w:tcW w:w="6238" w:type="dxa"/>
            <w:tcBorders>
              <w:top w:val="single" w:sz="6" w:space="0" w:color="000000"/>
              <w:left w:val="single" w:sz="6" w:space="0" w:color="000000"/>
              <w:bottom w:val="single" w:sz="6" w:space="0" w:color="000000"/>
              <w:right w:val="single" w:sz="6" w:space="0" w:color="000000"/>
            </w:tcBorders>
          </w:tcPr>
          <w:p w14:paraId="31AB65FF" w14:textId="77777777" w:rsidR="00652BA8" w:rsidRPr="00BF7131" w:rsidRDefault="00652BA8" w:rsidP="00852D45">
            <w:pPr>
              <w:autoSpaceDE w:val="0"/>
              <w:autoSpaceDN w:val="0"/>
              <w:adjustRightInd w:val="0"/>
              <w:rPr>
                <w:rFonts w:ascii="Times New Roman" w:eastAsiaTheme="minorHAnsi" w:hAnsi="Times New Roman"/>
                <w:color w:val="000000"/>
                <w:szCs w:val="24"/>
                <w:lang w:val="hr-HR" w:eastAsia="en-US"/>
              </w:rPr>
            </w:pPr>
            <w:r w:rsidRPr="00BF7131">
              <w:rPr>
                <w:rFonts w:ascii="Times New Roman" w:eastAsiaTheme="minorHAnsi" w:hAnsi="Times New Roman"/>
                <w:color w:val="000000"/>
                <w:szCs w:val="24"/>
                <w:lang w:val="hr-HR" w:eastAsia="en-US"/>
              </w:rPr>
              <w:t>Logopedija (prijediplomski</w:t>
            </w:r>
            <w:r>
              <w:rPr>
                <w:rFonts w:ascii="Times New Roman" w:eastAsiaTheme="minorHAnsi" w:hAnsi="Times New Roman"/>
                <w:color w:val="000000"/>
                <w:szCs w:val="24"/>
                <w:lang w:val="hr-HR" w:eastAsia="en-US"/>
              </w:rPr>
              <w:t xml:space="preserve"> studij</w:t>
            </w:r>
            <w:r w:rsidRPr="00BF7131">
              <w:rPr>
                <w:rFonts w:ascii="Times New Roman" w:eastAsiaTheme="minorHAnsi" w:hAnsi="Times New Roman"/>
                <w:color w:val="000000"/>
                <w:szCs w:val="24"/>
                <w:lang w:val="hr-HR" w:eastAsia="en-US"/>
              </w:rPr>
              <w:t>)</w:t>
            </w:r>
          </w:p>
        </w:tc>
        <w:tc>
          <w:tcPr>
            <w:tcW w:w="1734" w:type="dxa"/>
            <w:tcBorders>
              <w:top w:val="single" w:sz="6" w:space="0" w:color="000000"/>
              <w:left w:val="single" w:sz="6" w:space="0" w:color="000000"/>
              <w:bottom w:val="single" w:sz="6" w:space="0" w:color="000000"/>
              <w:right w:val="single" w:sz="6" w:space="0" w:color="000000"/>
            </w:tcBorders>
          </w:tcPr>
          <w:p w14:paraId="1774C287" w14:textId="77777777" w:rsidR="00652BA8" w:rsidRPr="00C358E3" w:rsidRDefault="00652BA8" w:rsidP="00852D45">
            <w:pPr>
              <w:autoSpaceDE w:val="0"/>
              <w:autoSpaceDN w:val="0"/>
              <w:adjustRightInd w:val="0"/>
              <w:jc w:val="center"/>
              <w:rPr>
                <w:rFonts w:ascii="Times New Roman" w:eastAsiaTheme="minorHAnsi" w:hAnsi="Times New Roman"/>
                <w:color w:val="000000"/>
                <w:szCs w:val="24"/>
                <w:lang w:val="hr-HR" w:eastAsia="en-US"/>
              </w:rPr>
            </w:pPr>
            <w:r w:rsidRPr="00C358E3">
              <w:rPr>
                <w:rFonts w:ascii="Times New Roman" w:eastAsiaTheme="minorHAnsi" w:hAnsi="Times New Roman"/>
                <w:color w:val="000000"/>
                <w:szCs w:val="24"/>
                <w:lang w:val="hr-HR" w:eastAsia="en-US"/>
              </w:rPr>
              <w:t>4</w:t>
            </w:r>
          </w:p>
        </w:tc>
      </w:tr>
      <w:tr w:rsidR="00652BA8" w:rsidRPr="00BF7131" w14:paraId="798D0055" w14:textId="77777777" w:rsidTr="00852D45">
        <w:tc>
          <w:tcPr>
            <w:tcW w:w="6238" w:type="dxa"/>
            <w:tcBorders>
              <w:top w:val="single" w:sz="6" w:space="0" w:color="000000"/>
              <w:left w:val="single" w:sz="6" w:space="0" w:color="000000"/>
              <w:bottom w:val="single" w:sz="6" w:space="0" w:color="000000"/>
              <w:right w:val="single" w:sz="6" w:space="0" w:color="000000"/>
            </w:tcBorders>
          </w:tcPr>
          <w:p w14:paraId="37375222" w14:textId="77777777" w:rsidR="00652BA8" w:rsidRPr="00BF7131" w:rsidRDefault="00652BA8" w:rsidP="00852D45">
            <w:pPr>
              <w:autoSpaceDE w:val="0"/>
              <w:autoSpaceDN w:val="0"/>
              <w:adjustRightInd w:val="0"/>
              <w:rPr>
                <w:rFonts w:ascii="Times New Roman" w:eastAsiaTheme="minorHAnsi" w:hAnsi="Times New Roman"/>
                <w:color w:val="000000"/>
                <w:szCs w:val="24"/>
                <w:lang w:val="hr-HR" w:eastAsia="en-US"/>
              </w:rPr>
            </w:pPr>
            <w:r w:rsidRPr="00BF7131">
              <w:rPr>
                <w:rFonts w:ascii="Times New Roman" w:eastAsiaTheme="minorHAnsi" w:hAnsi="Times New Roman"/>
                <w:color w:val="000000"/>
                <w:szCs w:val="24"/>
                <w:lang w:val="hr-HR" w:eastAsia="en-US"/>
              </w:rPr>
              <w:t>Rani i predškolski odgoj i obrazovanje (prijediplomski</w:t>
            </w:r>
            <w:r>
              <w:rPr>
                <w:rFonts w:ascii="Times New Roman" w:eastAsiaTheme="minorHAnsi" w:hAnsi="Times New Roman"/>
                <w:color w:val="000000"/>
                <w:szCs w:val="24"/>
                <w:lang w:val="hr-HR" w:eastAsia="en-US"/>
              </w:rPr>
              <w:t xml:space="preserve"> studij</w:t>
            </w:r>
            <w:r w:rsidRPr="00BF7131">
              <w:rPr>
                <w:rFonts w:ascii="Times New Roman" w:eastAsiaTheme="minorHAnsi" w:hAnsi="Times New Roman"/>
                <w:color w:val="000000"/>
                <w:szCs w:val="24"/>
                <w:lang w:val="hr-HR" w:eastAsia="en-US"/>
              </w:rPr>
              <w:t>)</w:t>
            </w:r>
          </w:p>
        </w:tc>
        <w:tc>
          <w:tcPr>
            <w:tcW w:w="1734" w:type="dxa"/>
            <w:tcBorders>
              <w:top w:val="single" w:sz="6" w:space="0" w:color="000000"/>
              <w:left w:val="single" w:sz="6" w:space="0" w:color="000000"/>
              <w:bottom w:val="single" w:sz="6" w:space="0" w:color="000000"/>
              <w:right w:val="single" w:sz="6" w:space="0" w:color="000000"/>
            </w:tcBorders>
          </w:tcPr>
          <w:p w14:paraId="6056B5E5" w14:textId="7F01C2AC" w:rsidR="00652BA8" w:rsidRPr="00C358E3" w:rsidRDefault="00C358E3" w:rsidP="00852D45">
            <w:pPr>
              <w:autoSpaceDE w:val="0"/>
              <w:autoSpaceDN w:val="0"/>
              <w:adjustRightInd w:val="0"/>
              <w:jc w:val="center"/>
              <w:rPr>
                <w:rFonts w:ascii="Times New Roman" w:eastAsiaTheme="minorHAnsi" w:hAnsi="Times New Roman"/>
                <w:color w:val="000000"/>
                <w:szCs w:val="24"/>
                <w:lang w:val="hr-HR" w:eastAsia="en-US"/>
              </w:rPr>
            </w:pPr>
            <w:r w:rsidRPr="00C358E3">
              <w:rPr>
                <w:rFonts w:ascii="Times New Roman" w:eastAsiaTheme="minorHAnsi" w:hAnsi="Times New Roman"/>
                <w:color w:val="000000"/>
                <w:szCs w:val="24"/>
                <w:lang w:val="hr-HR" w:eastAsia="en-US"/>
              </w:rPr>
              <w:t>5</w:t>
            </w:r>
          </w:p>
        </w:tc>
      </w:tr>
      <w:tr w:rsidR="00652BA8" w:rsidRPr="00BF7131" w14:paraId="36B7DE94" w14:textId="77777777" w:rsidTr="00852D45">
        <w:tc>
          <w:tcPr>
            <w:tcW w:w="6238" w:type="dxa"/>
            <w:tcBorders>
              <w:top w:val="single" w:sz="6" w:space="0" w:color="000000"/>
              <w:left w:val="single" w:sz="6" w:space="0" w:color="000000"/>
              <w:bottom w:val="single" w:sz="6" w:space="0" w:color="000000"/>
              <w:right w:val="single" w:sz="6" w:space="0" w:color="000000"/>
            </w:tcBorders>
          </w:tcPr>
          <w:p w14:paraId="3152BD88" w14:textId="77777777" w:rsidR="00652BA8" w:rsidRPr="00BF7131" w:rsidRDefault="00652BA8" w:rsidP="00852D45">
            <w:pPr>
              <w:autoSpaceDE w:val="0"/>
              <w:autoSpaceDN w:val="0"/>
              <w:adjustRightInd w:val="0"/>
              <w:rPr>
                <w:rFonts w:ascii="Times New Roman" w:eastAsiaTheme="minorHAnsi" w:hAnsi="Times New Roman"/>
                <w:color w:val="000000"/>
                <w:szCs w:val="24"/>
                <w:lang w:val="hr-HR" w:eastAsia="en-US"/>
              </w:rPr>
            </w:pPr>
            <w:r w:rsidRPr="00BF7131">
              <w:rPr>
                <w:rFonts w:ascii="Times New Roman" w:eastAsiaTheme="minorHAnsi" w:hAnsi="Times New Roman"/>
                <w:color w:val="000000"/>
                <w:szCs w:val="24"/>
                <w:lang w:val="hr-HR" w:eastAsia="en-US"/>
              </w:rPr>
              <w:t>Medicina (integrirani studij)</w:t>
            </w:r>
          </w:p>
        </w:tc>
        <w:tc>
          <w:tcPr>
            <w:tcW w:w="1734" w:type="dxa"/>
            <w:tcBorders>
              <w:top w:val="single" w:sz="6" w:space="0" w:color="000000"/>
              <w:left w:val="single" w:sz="6" w:space="0" w:color="000000"/>
              <w:bottom w:val="single" w:sz="6" w:space="0" w:color="000000"/>
              <w:right w:val="single" w:sz="6" w:space="0" w:color="000000"/>
            </w:tcBorders>
          </w:tcPr>
          <w:p w14:paraId="4E3DDF99" w14:textId="7A090B07" w:rsidR="00652BA8" w:rsidRPr="00C358E3" w:rsidRDefault="00C358E3" w:rsidP="00852D45">
            <w:pPr>
              <w:autoSpaceDE w:val="0"/>
              <w:autoSpaceDN w:val="0"/>
              <w:adjustRightInd w:val="0"/>
              <w:jc w:val="center"/>
              <w:rPr>
                <w:rFonts w:ascii="Times New Roman" w:eastAsiaTheme="minorHAnsi" w:hAnsi="Times New Roman"/>
                <w:color w:val="000000"/>
                <w:szCs w:val="24"/>
                <w:lang w:val="hr-HR" w:eastAsia="en-US"/>
              </w:rPr>
            </w:pPr>
            <w:r w:rsidRPr="00C358E3">
              <w:rPr>
                <w:rFonts w:ascii="Times New Roman" w:eastAsiaTheme="minorHAnsi" w:hAnsi="Times New Roman"/>
                <w:color w:val="000000"/>
                <w:szCs w:val="24"/>
                <w:lang w:val="hr-HR" w:eastAsia="en-US"/>
              </w:rPr>
              <w:t>8</w:t>
            </w:r>
          </w:p>
        </w:tc>
      </w:tr>
      <w:tr w:rsidR="00652BA8" w:rsidRPr="00BF7131" w14:paraId="5C1CD641" w14:textId="77777777" w:rsidTr="00852D45">
        <w:tc>
          <w:tcPr>
            <w:tcW w:w="6238" w:type="dxa"/>
            <w:tcBorders>
              <w:top w:val="single" w:sz="6" w:space="0" w:color="000000"/>
              <w:left w:val="single" w:sz="6" w:space="0" w:color="000000"/>
              <w:bottom w:val="single" w:sz="6" w:space="0" w:color="000000"/>
              <w:right w:val="single" w:sz="6" w:space="0" w:color="000000"/>
            </w:tcBorders>
          </w:tcPr>
          <w:p w14:paraId="46E2A01E" w14:textId="77777777" w:rsidR="00652BA8" w:rsidRPr="00BF7131" w:rsidRDefault="00652BA8" w:rsidP="00852D45">
            <w:pPr>
              <w:autoSpaceDE w:val="0"/>
              <w:autoSpaceDN w:val="0"/>
              <w:adjustRightInd w:val="0"/>
              <w:rPr>
                <w:rFonts w:ascii="Times New Roman" w:eastAsiaTheme="minorHAnsi" w:hAnsi="Times New Roman"/>
                <w:color w:val="000000"/>
                <w:szCs w:val="24"/>
                <w:lang w:val="hr-HR" w:eastAsia="en-US"/>
              </w:rPr>
            </w:pPr>
            <w:r w:rsidRPr="00BF7131">
              <w:rPr>
                <w:rFonts w:ascii="Times New Roman" w:eastAsiaTheme="minorHAnsi" w:hAnsi="Times New Roman"/>
                <w:color w:val="000000"/>
                <w:szCs w:val="24"/>
                <w:lang w:val="hr-HR" w:eastAsia="en-US"/>
              </w:rPr>
              <w:t>Sestrinstvo (prijediplomski, sveučilišni i stručni studij)</w:t>
            </w:r>
          </w:p>
        </w:tc>
        <w:tc>
          <w:tcPr>
            <w:tcW w:w="1734" w:type="dxa"/>
            <w:tcBorders>
              <w:top w:val="single" w:sz="6" w:space="0" w:color="000000"/>
              <w:left w:val="single" w:sz="6" w:space="0" w:color="000000"/>
              <w:bottom w:val="single" w:sz="6" w:space="0" w:color="000000"/>
              <w:right w:val="single" w:sz="6" w:space="0" w:color="000000"/>
            </w:tcBorders>
          </w:tcPr>
          <w:p w14:paraId="7F257C41" w14:textId="77777777" w:rsidR="00652BA8" w:rsidRPr="00C358E3" w:rsidRDefault="00652BA8" w:rsidP="00852D45">
            <w:pPr>
              <w:autoSpaceDE w:val="0"/>
              <w:autoSpaceDN w:val="0"/>
              <w:adjustRightInd w:val="0"/>
              <w:jc w:val="center"/>
              <w:rPr>
                <w:rFonts w:ascii="Times New Roman" w:eastAsiaTheme="minorHAnsi" w:hAnsi="Times New Roman"/>
                <w:color w:val="000000"/>
                <w:szCs w:val="24"/>
                <w:lang w:val="hr-HR" w:eastAsia="en-US"/>
              </w:rPr>
            </w:pPr>
            <w:r w:rsidRPr="00C358E3">
              <w:rPr>
                <w:rFonts w:ascii="Times New Roman" w:eastAsiaTheme="minorHAnsi" w:hAnsi="Times New Roman"/>
                <w:color w:val="000000"/>
                <w:szCs w:val="24"/>
                <w:lang w:val="hr-HR" w:eastAsia="en-US"/>
              </w:rPr>
              <w:t>2</w:t>
            </w:r>
          </w:p>
        </w:tc>
      </w:tr>
    </w:tbl>
    <w:p w14:paraId="59545334" w14:textId="77777777" w:rsidR="00652BA8" w:rsidRPr="00AF691F" w:rsidRDefault="00652BA8" w:rsidP="00652BA8">
      <w:pPr>
        <w:autoSpaceDE w:val="0"/>
        <w:autoSpaceDN w:val="0"/>
        <w:adjustRightInd w:val="0"/>
        <w:rPr>
          <w:rFonts w:ascii="Times New Roman" w:eastAsiaTheme="minorHAnsi" w:hAnsi="Times New Roman"/>
          <w:color w:val="000000"/>
          <w:szCs w:val="24"/>
          <w:lang w:val="hr-HR" w:eastAsia="en-US"/>
        </w:rPr>
      </w:pPr>
    </w:p>
    <w:p w14:paraId="1308D8B2" w14:textId="77777777" w:rsidR="00652BA8" w:rsidRPr="00AF691F" w:rsidRDefault="00652BA8" w:rsidP="00652BA8">
      <w:pPr>
        <w:autoSpaceDE w:val="0"/>
        <w:autoSpaceDN w:val="0"/>
        <w:adjustRightInd w:val="0"/>
        <w:rPr>
          <w:rFonts w:ascii="Times New Roman" w:eastAsiaTheme="minorHAnsi" w:hAnsi="Times New Roman"/>
          <w:color w:val="000000"/>
          <w:szCs w:val="24"/>
          <w:lang w:val="hr-HR" w:eastAsia="en-US"/>
        </w:rPr>
      </w:pPr>
    </w:p>
    <w:p w14:paraId="556DE03B" w14:textId="77777777" w:rsidR="00652BA8" w:rsidRPr="00AF691F" w:rsidRDefault="00652BA8" w:rsidP="00652BA8">
      <w:pPr>
        <w:autoSpaceDE w:val="0"/>
        <w:autoSpaceDN w:val="0"/>
        <w:adjustRightInd w:val="0"/>
        <w:jc w:val="both"/>
        <w:rPr>
          <w:rFonts w:ascii="Times New Roman" w:eastAsiaTheme="minorHAnsi" w:hAnsi="Times New Roman"/>
          <w:color w:val="000000"/>
          <w:szCs w:val="24"/>
          <w:lang w:val="hr-HR" w:eastAsia="en-US"/>
        </w:rPr>
      </w:pPr>
      <w:r w:rsidRPr="00AF691F">
        <w:rPr>
          <w:rFonts w:ascii="Times New Roman" w:eastAsiaTheme="minorHAnsi" w:hAnsi="Times New Roman"/>
          <w:b/>
          <w:bCs/>
          <w:color w:val="000000"/>
          <w:szCs w:val="24"/>
          <w:lang w:val="hr-HR" w:eastAsia="en-US"/>
        </w:rPr>
        <w:t>2.</w:t>
      </w:r>
      <w:r w:rsidRPr="00AF691F">
        <w:rPr>
          <w:rFonts w:ascii="Times New Roman" w:eastAsiaTheme="minorHAnsi" w:hAnsi="Times New Roman"/>
          <w:color w:val="000000"/>
          <w:szCs w:val="24"/>
          <w:lang w:val="hr-HR" w:eastAsia="en-US"/>
        </w:rPr>
        <w:t xml:space="preserve"> Pravo sudjelovanja na Natječaju za dodjelu Stipendije imaju studenti koji se školuju na studiju navedenom u tabeli u točki 1. ovoga Natječaja i koji ispunjavaju sljedeće uvjete:</w:t>
      </w:r>
    </w:p>
    <w:p w14:paraId="734020C8" w14:textId="77777777" w:rsidR="00652BA8" w:rsidRPr="00AF691F" w:rsidRDefault="00652BA8" w:rsidP="00652BA8">
      <w:pPr>
        <w:autoSpaceDE w:val="0"/>
        <w:autoSpaceDN w:val="0"/>
        <w:adjustRightInd w:val="0"/>
        <w:jc w:val="both"/>
        <w:rPr>
          <w:rFonts w:ascii="Times New Roman" w:eastAsiaTheme="minorHAnsi" w:hAnsi="Times New Roman"/>
          <w:color w:val="000000"/>
          <w:szCs w:val="24"/>
          <w:lang w:val="hr-HR" w:eastAsia="en-US"/>
        </w:rPr>
      </w:pPr>
      <w:r w:rsidRPr="00AF691F">
        <w:rPr>
          <w:rFonts w:ascii="Times New Roman" w:eastAsiaTheme="minorHAnsi" w:hAnsi="Times New Roman"/>
          <w:color w:val="000000"/>
          <w:szCs w:val="24"/>
          <w:lang w:val="hr-HR" w:eastAsia="en-US"/>
        </w:rPr>
        <w:t>- da su državljani Republike Hrvatske;</w:t>
      </w:r>
    </w:p>
    <w:p w14:paraId="7E368154" w14:textId="77777777" w:rsidR="00652BA8" w:rsidRPr="00AF691F" w:rsidRDefault="00652BA8" w:rsidP="00652BA8">
      <w:pPr>
        <w:autoSpaceDE w:val="0"/>
        <w:autoSpaceDN w:val="0"/>
        <w:adjustRightInd w:val="0"/>
        <w:jc w:val="both"/>
        <w:rPr>
          <w:rFonts w:ascii="Times New Roman" w:eastAsiaTheme="minorHAnsi" w:hAnsi="Times New Roman"/>
          <w:color w:val="000000"/>
          <w:szCs w:val="24"/>
          <w:lang w:val="hr-HR" w:eastAsia="en-US"/>
        </w:rPr>
      </w:pPr>
      <w:r w:rsidRPr="00AF691F">
        <w:rPr>
          <w:rFonts w:ascii="Times New Roman" w:eastAsiaTheme="minorHAnsi" w:hAnsi="Times New Roman"/>
          <w:color w:val="000000"/>
          <w:szCs w:val="24"/>
          <w:lang w:val="hr-HR" w:eastAsia="en-US"/>
        </w:rPr>
        <w:t>- da imaju prijavljeno prebivalište na području Republike Hrvatske;</w:t>
      </w:r>
    </w:p>
    <w:p w14:paraId="0C0C6A48" w14:textId="77777777" w:rsidR="00652BA8" w:rsidRPr="00AF691F" w:rsidRDefault="00652BA8" w:rsidP="00652BA8">
      <w:pPr>
        <w:autoSpaceDE w:val="0"/>
        <w:autoSpaceDN w:val="0"/>
        <w:adjustRightInd w:val="0"/>
        <w:jc w:val="both"/>
        <w:rPr>
          <w:rFonts w:ascii="Times New Roman" w:eastAsiaTheme="minorHAnsi" w:hAnsi="Times New Roman"/>
          <w:color w:val="000000"/>
          <w:szCs w:val="24"/>
          <w:lang w:val="hr-HR" w:eastAsia="en-US"/>
        </w:rPr>
      </w:pPr>
      <w:r w:rsidRPr="00AF691F">
        <w:rPr>
          <w:rFonts w:ascii="Times New Roman" w:eastAsiaTheme="minorHAnsi" w:hAnsi="Times New Roman"/>
          <w:color w:val="000000"/>
          <w:szCs w:val="24"/>
          <w:lang w:val="hr-HR" w:eastAsia="en-US"/>
        </w:rPr>
        <w:t xml:space="preserve">- da su redoviti studenti koji su prvi put upisali prvu godinu </w:t>
      </w:r>
      <w:r w:rsidRPr="00AF691F">
        <w:rPr>
          <w:rFonts w:ascii="Times New Roman" w:hAnsi="Times New Roman"/>
          <w:color w:val="000000"/>
          <w:szCs w:val="24"/>
          <w:lang w:val="hr-HR"/>
        </w:rPr>
        <w:t>sveučilišnog ili stručnog prijediplomskog studija odnosno sveučilišnog integriranog studija</w:t>
      </w:r>
      <w:r w:rsidRPr="00AF691F">
        <w:rPr>
          <w:rFonts w:ascii="Times New Roman" w:eastAsiaTheme="minorHAnsi" w:hAnsi="Times New Roman"/>
          <w:color w:val="000000"/>
          <w:szCs w:val="24"/>
          <w:lang w:val="hr-HR" w:eastAsia="en-US"/>
        </w:rPr>
        <w:t xml:space="preserve"> u Gradu Zagrebu ili na nekoj sastavnici Sveučilišta u Zagrebu;</w:t>
      </w:r>
    </w:p>
    <w:p w14:paraId="5355FBE2" w14:textId="3633D444" w:rsidR="00652BA8" w:rsidRDefault="00652BA8" w:rsidP="00652BA8">
      <w:pPr>
        <w:autoSpaceDE w:val="0"/>
        <w:autoSpaceDN w:val="0"/>
        <w:adjustRightInd w:val="0"/>
        <w:jc w:val="both"/>
        <w:rPr>
          <w:rFonts w:ascii="Times New Roman" w:eastAsiaTheme="minorHAnsi" w:hAnsi="Times New Roman"/>
          <w:color w:val="000000"/>
          <w:szCs w:val="24"/>
          <w:lang w:val="hr-HR" w:eastAsia="en-US"/>
        </w:rPr>
      </w:pPr>
      <w:r w:rsidRPr="00AF691F">
        <w:rPr>
          <w:rFonts w:ascii="Times New Roman" w:eastAsiaTheme="minorHAnsi" w:hAnsi="Times New Roman"/>
          <w:color w:val="000000"/>
          <w:szCs w:val="24"/>
          <w:lang w:val="hr-HR" w:eastAsia="en-US"/>
        </w:rPr>
        <w:t xml:space="preserve"> - da su iz obveznih predmeta na državnoj maturi ostvarili ukupan prosjek ocjena najmanje 4,0</w:t>
      </w:r>
      <w:r w:rsidR="004B0947">
        <w:rPr>
          <w:rFonts w:ascii="Times New Roman" w:eastAsiaTheme="minorHAnsi" w:hAnsi="Times New Roman"/>
          <w:color w:val="000000"/>
          <w:szCs w:val="24"/>
          <w:lang w:val="hr-HR" w:eastAsia="en-US"/>
        </w:rPr>
        <w:t>;</w:t>
      </w:r>
    </w:p>
    <w:p w14:paraId="5C03BE3C" w14:textId="6C260D7B" w:rsidR="004B0947" w:rsidRPr="00AF691F" w:rsidRDefault="004B0947" w:rsidP="00652BA8">
      <w:pPr>
        <w:autoSpaceDE w:val="0"/>
        <w:autoSpaceDN w:val="0"/>
        <w:adjustRightInd w:val="0"/>
        <w:jc w:val="both"/>
        <w:rPr>
          <w:rFonts w:ascii="Times New Roman" w:eastAsiaTheme="minorHAnsi" w:hAnsi="Times New Roman"/>
          <w:color w:val="000000"/>
          <w:szCs w:val="24"/>
          <w:lang w:val="hr-HR" w:eastAsia="en-US"/>
        </w:rPr>
      </w:pPr>
      <w:r>
        <w:rPr>
          <w:rFonts w:ascii="Times New Roman" w:eastAsiaTheme="minorHAnsi" w:hAnsi="Times New Roman"/>
          <w:color w:val="000000"/>
          <w:szCs w:val="24"/>
          <w:lang w:val="hr-HR" w:eastAsia="en-US"/>
        </w:rPr>
        <w:t>- da u akademskoj godini 2026./2027. nisu upisali mirovanje studentskih obveza.</w:t>
      </w:r>
    </w:p>
    <w:p w14:paraId="24AD01FE" w14:textId="77777777" w:rsidR="00652BA8" w:rsidRPr="00AF691F" w:rsidRDefault="00652BA8" w:rsidP="00652BA8">
      <w:pPr>
        <w:autoSpaceDE w:val="0"/>
        <w:autoSpaceDN w:val="0"/>
        <w:adjustRightInd w:val="0"/>
        <w:rPr>
          <w:rFonts w:ascii="Times New Roman" w:eastAsiaTheme="minorHAnsi" w:hAnsi="Times New Roman"/>
          <w:color w:val="000000"/>
          <w:szCs w:val="24"/>
          <w:lang w:val="hr-HR" w:eastAsia="en-US"/>
        </w:rPr>
      </w:pPr>
    </w:p>
    <w:p w14:paraId="1C322E8A" w14:textId="74E67796" w:rsidR="00652BA8" w:rsidRPr="00C358E3" w:rsidRDefault="00652BA8" w:rsidP="00652BA8">
      <w:pPr>
        <w:autoSpaceDE w:val="0"/>
        <w:autoSpaceDN w:val="0"/>
        <w:adjustRightInd w:val="0"/>
        <w:jc w:val="both"/>
        <w:rPr>
          <w:rFonts w:ascii="Times New Roman" w:eastAsiaTheme="minorHAnsi" w:hAnsi="Times New Roman"/>
          <w:color w:val="000000"/>
          <w:szCs w:val="24"/>
          <w:lang w:val="hr-HR" w:eastAsia="en-US"/>
        </w:rPr>
      </w:pPr>
      <w:r w:rsidRPr="00AF691F">
        <w:rPr>
          <w:rFonts w:ascii="Times New Roman" w:eastAsiaTheme="minorHAnsi" w:hAnsi="Times New Roman"/>
          <w:b/>
          <w:bCs/>
          <w:color w:val="000000"/>
          <w:szCs w:val="24"/>
          <w:lang w:val="hr-HR" w:eastAsia="en-US"/>
        </w:rPr>
        <w:t>3.</w:t>
      </w:r>
      <w:r w:rsidRPr="00AF691F">
        <w:rPr>
          <w:rFonts w:ascii="Times New Roman" w:eastAsiaTheme="minorHAnsi" w:hAnsi="Times New Roman"/>
          <w:color w:val="000000"/>
          <w:szCs w:val="24"/>
          <w:lang w:val="hr-HR" w:eastAsia="en-US"/>
        </w:rPr>
        <w:t xml:space="preserve"> Stipendija se dodjeljuje za </w:t>
      </w:r>
      <w:r w:rsidR="00C31D65">
        <w:rPr>
          <w:rFonts w:ascii="Times New Roman" w:eastAsiaTheme="minorHAnsi" w:hAnsi="Times New Roman"/>
          <w:color w:val="000000"/>
          <w:szCs w:val="24"/>
          <w:lang w:val="hr-HR" w:eastAsia="en-US"/>
        </w:rPr>
        <w:t xml:space="preserve">vrijeme </w:t>
      </w:r>
      <w:r w:rsidRPr="00AF691F">
        <w:rPr>
          <w:rFonts w:ascii="Times New Roman" w:eastAsiaTheme="minorHAnsi" w:hAnsi="Times New Roman"/>
          <w:color w:val="000000"/>
          <w:szCs w:val="24"/>
          <w:lang w:val="hr-HR" w:eastAsia="en-US"/>
        </w:rPr>
        <w:t>trajanja statusa redovitog studenta za tekuću akademsku godinu</w:t>
      </w:r>
      <w:r w:rsidR="00683289">
        <w:rPr>
          <w:rFonts w:ascii="Times New Roman" w:eastAsiaTheme="minorHAnsi" w:hAnsi="Times New Roman"/>
          <w:color w:val="000000"/>
          <w:szCs w:val="24"/>
          <w:lang w:val="hr-HR" w:eastAsia="en-US"/>
        </w:rPr>
        <w:t xml:space="preserve">, </w:t>
      </w:r>
      <w:r w:rsidR="00683289" w:rsidRPr="00C358E3">
        <w:rPr>
          <w:rFonts w:ascii="Times New Roman" w:eastAsiaTheme="minorHAnsi" w:hAnsi="Times New Roman"/>
          <w:color w:val="000000"/>
          <w:szCs w:val="24"/>
          <w:lang w:val="hr-HR" w:eastAsia="en-US"/>
        </w:rPr>
        <w:t xml:space="preserve">a najduže u trajanju deset mjeseci, računajući od </w:t>
      </w:r>
      <w:r w:rsidRPr="00C358E3">
        <w:rPr>
          <w:rFonts w:ascii="Times New Roman" w:eastAsiaTheme="minorHAnsi" w:hAnsi="Times New Roman"/>
          <w:color w:val="000000"/>
          <w:szCs w:val="24"/>
          <w:lang w:val="hr-HR" w:eastAsia="en-US"/>
        </w:rPr>
        <w:t xml:space="preserve"> 1. listopada 202</w:t>
      </w:r>
      <w:r w:rsidR="00683289" w:rsidRPr="00C358E3">
        <w:rPr>
          <w:rFonts w:ascii="Times New Roman" w:eastAsiaTheme="minorHAnsi" w:hAnsi="Times New Roman"/>
          <w:color w:val="000000"/>
          <w:szCs w:val="24"/>
          <w:lang w:val="hr-HR" w:eastAsia="en-US"/>
        </w:rPr>
        <w:t>6</w:t>
      </w:r>
      <w:r w:rsidRPr="00C358E3">
        <w:rPr>
          <w:rFonts w:ascii="Times New Roman" w:eastAsiaTheme="minorHAnsi" w:hAnsi="Times New Roman"/>
          <w:color w:val="000000"/>
          <w:szCs w:val="24"/>
          <w:lang w:val="hr-HR" w:eastAsia="en-US"/>
        </w:rPr>
        <w:t>.</w:t>
      </w:r>
    </w:p>
    <w:p w14:paraId="6D3A1F81" w14:textId="26A08A6C" w:rsidR="00652BA8" w:rsidRDefault="00652BA8" w:rsidP="00652BA8">
      <w:pPr>
        <w:autoSpaceDE w:val="0"/>
        <w:autoSpaceDN w:val="0"/>
        <w:adjustRightInd w:val="0"/>
        <w:jc w:val="both"/>
        <w:rPr>
          <w:rFonts w:ascii="Times New Roman" w:eastAsiaTheme="minorHAnsi" w:hAnsi="Times New Roman"/>
          <w:color w:val="000000"/>
          <w:szCs w:val="24"/>
          <w:lang w:val="hr-HR" w:eastAsia="en-US"/>
        </w:rPr>
      </w:pPr>
      <w:r w:rsidRPr="00C358E3">
        <w:rPr>
          <w:rFonts w:ascii="Times New Roman" w:eastAsia="Calibri" w:hAnsi="Times New Roman"/>
          <w:color w:val="000000"/>
          <w:szCs w:val="24"/>
          <w:lang w:val="hr-HR" w:eastAsia="en-US"/>
        </w:rPr>
        <w:t xml:space="preserve">Stipendija iznosi </w:t>
      </w:r>
      <w:r w:rsidR="00C31D65">
        <w:rPr>
          <w:rFonts w:ascii="Times New Roman" w:eastAsia="Calibri" w:hAnsi="Times New Roman"/>
          <w:color w:val="000000"/>
          <w:szCs w:val="24"/>
          <w:lang w:val="hr-HR" w:eastAsia="en-US"/>
        </w:rPr>
        <w:t xml:space="preserve">mjesečno </w:t>
      </w:r>
      <w:r w:rsidRPr="00C358E3">
        <w:rPr>
          <w:rFonts w:ascii="Times New Roman" w:eastAsia="Calibri" w:hAnsi="Times New Roman"/>
          <w:color w:val="000000"/>
          <w:szCs w:val="24"/>
          <w:lang w:val="hr-HR" w:eastAsia="en-US"/>
        </w:rPr>
        <w:t xml:space="preserve">520,00 </w:t>
      </w:r>
      <w:r w:rsidRPr="00C358E3">
        <w:rPr>
          <w:rFonts w:ascii="Times New Roman" w:eastAsia="Calibri" w:hAnsi="Times New Roman"/>
          <w:szCs w:val="24"/>
          <w:lang w:val="hr-HR" w:eastAsia="en-US"/>
        </w:rPr>
        <w:t>eura</w:t>
      </w:r>
      <w:r w:rsidR="00C31D65">
        <w:rPr>
          <w:rFonts w:ascii="Times New Roman" w:eastAsia="Calibri" w:hAnsi="Times New Roman"/>
          <w:szCs w:val="24"/>
          <w:lang w:val="hr-HR" w:eastAsia="en-US"/>
        </w:rPr>
        <w:t xml:space="preserve"> neto.</w:t>
      </w:r>
    </w:p>
    <w:p w14:paraId="6DF2A17C" w14:textId="77777777" w:rsidR="00C31D65" w:rsidRPr="00C358E3" w:rsidRDefault="00C31D65" w:rsidP="00652BA8">
      <w:pPr>
        <w:autoSpaceDE w:val="0"/>
        <w:autoSpaceDN w:val="0"/>
        <w:adjustRightInd w:val="0"/>
        <w:jc w:val="both"/>
        <w:rPr>
          <w:rFonts w:ascii="Times New Roman" w:eastAsiaTheme="minorHAnsi" w:hAnsi="Times New Roman"/>
          <w:color w:val="000000"/>
          <w:szCs w:val="24"/>
          <w:lang w:val="hr-HR" w:eastAsia="en-US"/>
        </w:rPr>
      </w:pPr>
    </w:p>
    <w:p w14:paraId="69D784A8" w14:textId="77777777" w:rsidR="00652BA8" w:rsidRPr="00C358E3" w:rsidRDefault="00652BA8" w:rsidP="00652BA8">
      <w:pPr>
        <w:autoSpaceDE w:val="0"/>
        <w:autoSpaceDN w:val="0"/>
        <w:adjustRightInd w:val="0"/>
        <w:rPr>
          <w:rFonts w:ascii="Times New Roman" w:eastAsia="Calibri" w:hAnsi="Times New Roman"/>
          <w:color w:val="000000"/>
          <w:szCs w:val="24"/>
          <w:lang w:val="hr-HR" w:eastAsia="en-US"/>
        </w:rPr>
      </w:pPr>
      <w:r w:rsidRPr="00C358E3">
        <w:rPr>
          <w:rFonts w:ascii="Times New Roman" w:eastAsia="Calibri" w:hAnsi="Times New Roman"/>
          <w:b/>
          <w:bCs/>
          <w:color w:val="000000"/>
          <w:szCs w:val="24"/>
          <w:lang w:val="hr-HR" w:eastAsia="en-US"/>
        </w:rPr>
        <w:t>4.</w:t>
      </w:r>
      <w:r w:rsidRPr="00C358E3">
        <w:rPr>
          <w:rFonts w:ascii="Times New Roman" w:eastAsia="Calibri" w:hAnsi="Times New Roman"/>
          <w:color w:val="000000"/>
          <w:szCs w:val="24"/>
          <w:lang w:val="hr-HR" w:eastAsia="en-US"/>
        </w:rPr>
        <w:t xml:space="preserve"> Kriteriji za utvrđivanje liste kandidata za dodjelu Stipendije su:</w:t>
      </w:r>
    </w:p>
    <w:p w14:paraId="0C091759" w14:textId="77777777" w:rsidR="00652BA8" w:rsidRPr="00C358E3" w:rsidRDefault="00652BA8" w:rsidP="00652BA8">
      <w:pPr>
        <w:autoSpaceDE w:val="0"/>
        <w:autoSpaceDN w:val="0"/>
        <w:adjustRightInd w:val="0"/>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OSNOVNI KRITERIJI:</w:t>
      </w:r>
    </w:p>
    <w:p w14:paraId="53D15D8A" w14:textId="77777777" w:rsidR="00652BA8" w:rsidRPr="00C358E3" w:rsidRDefault="00652BA8" w:rsidP="00652BA8">
      <w:pPr>
        <w:shd w:val="clear" w:color="auto" w:fill="FFFFFF"/>
        <w:tabs>
          <w:tab w:val="left" w:pos="284"/>
        </w:tabs>
        <w:jc w:val="both"/>
        <w:rPr>
          <w:rFonts w:ascii="Times New Roman" w:hAnsi="Times New Roman"/>
          <w:szCs w:val="24"/>
          <w:lang w:val="hr-HR"/>
        </w:rPr>
      </w:pPr>
      <w:r w:rsidRPr="00C358E3">
        <w:rPr>
          <w:rFonts w:ascii="Times New Roman" w:hAnsi="Times New Roman"/>
          <w:szCs w:val="24"/>
          <w:lang w:val="hr-HR"/>
        </w:rPr>
        <w:t xml:space="preserve"> -   uspjeh u školovanju,</w:t>
      </w:r>
    </w:p>
    <w:p w14:paraId="19EC1F6D" w14:textId="16E67618" w:rsidR="004B0947" w:rsidRPr="00C358E3" w:rsidRDefault="004B0947" w:rsidP="00652BA8">
      <w:pPr>
        <w:shd w:val="clear" w:color="auto" w:fill="FFFFFF"/>
        <w:tabs>
          <w:tab w:val="left" w:pos="284"/>
        </w:tabs>
        <w:jc w:val="both"/>
        <w:rPr>
          <w:rFonts w:ascii="Arial" w:hAnsi="Arial" w:cs="Arial"/>
          <w:szCs w:val="24"/>
          <w:lang w:val="hr-HR"/>
        </w:rPr>
      </w:pPr>
      <w:r w:rsidRPr="00C358E3">
        <w:rPr>
          <w:rFonts w:ascii="Times New Roman" w:hAnsi="Times New Roman"/>
          <w:szCs w:val="24"/>
          <w:lang w:val="hr-HR"/>
        </w:rPr>
        <w:t xml:space="preserve">- izvannastavna i izvanškolska postignuća </w:t>
      </w:r>
      <w:r w:rsidRPr="00C358E3">
        <w:rPr>
          <w:rFonts w:ascii="Times New Roman" w:eastAsia="Calibri" w:hAnsi="Times New Roman"/>
          <w:szCs w:val="24"/>
          <w:lang w:val="hr-HR" w:eastAsia="en-US"/>
        </w:rPr>
        <w:t xml:space="preserve">u prethodne dvije školske godine u jednom od nastavnih predmeta u području znanosti, umjetnosti ili sporta (sudjelovanja i nagrade na </w:t>
      </w:r>
      <w:r w:rsidRPr="00C358E3">
        <w:rPr>
          <w:rFonts w:ascii="Times New Roman" w:eastAsia="Calibri" w:hAnsi="Times New Roman"/>
          <w:szCs w:val="24"/>
          <w:lang w:val="hr-HR" w:eastAsia="en-US"/>
        </w:rPr>
        <w:lastRenderedPageBreak/>
        <w:t xml:space="preserve">državnim, međunarodnim i svjetskim natjecanjima kojima je prethodila selekcija natjecatelja na nižim razinama natjecanja – </w:t>
      </w:r>
      <w:r w:rsidRPr="00C358E3">
        <w:rPr>
          <w:rFonts w:ascii="Times New Roman" w:hAnsi="Times New Roman"/>
          <w:szCs w:val="24"/>
          <w:lang w:val="hr-HR"/>
        </w:rPr>
        <w:t>za državno natjecanje to je županijsko natjecanje, osim državnih natjecanja učenika strukovnih škola u disciplinama u kojima je školsko izlučno natjecanje, a za međunarodno i svjetsko natjecanje to je državno natjecanje</w:t>
      </w:r>
      <w:r w:rsidRPr="00C358E3">
        <w:rPr>
          <w:rFonts w:ascii="Calibri" w:eastAsia="Calibri" w:hAnsi="Calibri"/>
          <w:szCs w:val="24"/>
          <w:lang w:val="hr-HR" w:eastAsia="en-US"/>
        </w:rPr>
        <w:t xml:space="preserve"> </w:t>
      </w:r>
      <w:r w:rsidRPr="00C358E3">
        <w:rPr>
          <w:rFonts w:ascii="Times New Roman" w:eastAsia="Calibri" w:hAnsi="Times New Roman"/>
          <w:szCs w:val="24"/>
          <w:lang w:val="hr-HR" w:eastAsia="en-US"/>
        </w:rPr>
        <w:t>kojem je</w:t>
      </w:r>
      <w:r w:rsidRPr="00C358E3">
        <w:rPr>
          <w:rFonts w:ascii="Times New Roman" w:eastAsia="Calibri" w:hAnsi="Times New Roman"/>
          <w:spacing w:val="1"/>
          <w:szCs w:val="24"/>
          <w:lang w:val="hr-HR" w:eastAsia="en-US"/>
        </w:rPr>
        <w:t xml:space="preserve"> </w:t>
      </w:r>
      <w:r w:rsidRPr="00C358E3">
        <w:rPr>
          <w:rFonts w:ascii="Times New Roman" w:eastAsia="Calibri" w:hAnsi="Times New Roman"/>
          <w:szCs w:val="24"/>
          <w:lang w:val="hr-HR" w:eastAsia="en-US"/>
        </w:rPr>
        <w:t>prethodila</w:t>
      </w:r>
      <w:r w:rsidRPr="00C358E3">
        <w:rPr>
          <w:rFonts w:ascii="Times New Roman" w:eastAsia="Calibri" w:hAnsi="Times New Roman"/>
          <w:spacing w:val="1"/>
          <w:szCs w:val="24"/>
          <w:lang w:val="hr-HR" w:eastAsia="en-US"/>
        </w:rPr>
        <w:t xml:space="preserve"> </w:t>
      </w:r>
      <w:r w:rsidRPr="00C358E3">
        <w:rPr>
          <w:rFonts w:ascii="Times New Roman" w:eastAsia="Calibri" w:hAnsi="Times New Roman"/>
          <w:szCs w:val="24"/>
          <w:lang w:val="hr-HR" w:eastAsia="en-US"/>
        </w:rPr>
        <w:t>selekcija</w:t>
      </w:r>
      <w:r w:rsidRPr="00C358E3">
        <w:rPr>
          <w:rFonts w:ascii="Times New Roman" w:eastAsia="Calibri" w:hAnsi="Times New Roman"/>
          <w:spacing w:val="1"/>
          <w:szCs w:val="24"/>
          <w:lang w:val="hr-HR" w:eastAsia="en-US"/>
        </w:rPr>
        <w:t xml:space="preserve"> </w:t>
      </w:r>
      <w:r w:rsidRPr="00C358E3">
        <w:rPr>
          <w:rFonts w:ascii="Times New Roman" w:eastAsia="Calibri" w:hAnsi="Times New Roman"/>
          <w:szCs w:val="24"/>
          <w:lang w:val="hr-HR" w:eastAsia="en-US"/>
        </w:rPr>
        <w:t>natjecatelja</w:t>
      </w:r>
      <w:r w:rsidRPr="00C358E3">
        <w:rPr>
          <w:rFonts w:ascii="Times New Roman" w:eastAsia="Calibri" w:hAnsi="Times New Roman"/>
          <w:spacing w:val="1"/>
          <w:szCs w:val="24"/>
          <w:lang w:val="hr-HR" w:eastAsia="en-US"/>
        </w:rPr>
        <w:t xml:space="preserve"> </w:t>
      </w:r>
      <w:r w:rsidRPr="00C358E3">
        <w:rPr>
          <w:rFonts w:ascii="Times New Roman" w:eastAsia="Calibri" w:hAnsi="Times New Roman"/>
          <w:szCs w:val="24"/>
          <w:lang w:val="hr-HR" w:eastAsia="en-US"/>
        </w:rPr>
        <w:t>na</w:t>
      </w:r>
      <w:r w:rsidRPr="00C358E3">
        <w:rPr>
          <w:rFonts w:ascii="Times New Roman" w:eastAsia="Calibri" w:hAnsi="Times New Roman"/>
          <w:spacing w:val="1"/>
          <w:szCs w:val="24"/>
          <w:lang w:val="hr-HR" w:eastAsia="en-US"/>
        </w:rPr>
        <w:t xml:space="preserve"> </w:t>
      </w:r>
      <w:r w:rsidRPr="00C358E3">
        <w:rPr>
          <w:rFonts w:ascii="Times New Roman" w:eastAsia="Calibri" w:hAnsi="Times New Roman"/>
          <w:szCs w:val="24"/>
          <w:lang w:val="hr-HR" w:eastAsia="en-US"/>
        </w:rPr>
        <w:t>županijskom</w:t>
      </w:r>
      <w:r w:rsidRPr="00C358E3">
        <w:rPr>
          <w:rFonts w:ascii="Times New Roman" w:eastAsia="Calibri" w:hAnsi="Times New Roman"/>
          <w:spacing w:val="1"/>
          <w:szCs w:val="24"/>
          <w:lang w:val="hr-HR" w:eastAsia="en-US"/>
        </w:rPr>
        <w:t xml:space="preserve"> </w:t>
      </w:r>
      <w:r w:rsidRPr="00C358E3">
        <w:rPr>
          <w:rFonts w:ascii="Times New Roman" w:eastAsia="Calibri" w:hAnsi="Times New Roman"/>
          <w:szCs w:val="24"/>
          <w:lang w:val="hr-HR" w:eastAsia="en-US"/>
        </w:rPr>
        <w:t>natjecanju,</w:t>
      </w:r>
      <w:r w:rsidRPr="00C358E3">
        <w:rPr>
          <w:rFonts w:ascii="Times New Roman" w:hAnsi="Times New Roman"/>
          <w:szCs w:val="24"/>
          <w:lang w:val="hr-HR"/>
        </w:rPr>
        <w:t xml:space="preserve"> a za natjecanja u sportu to su prvenstva Republike Hrvatske i međunarodna prvenstva, </w:t>
      </w:r>
      <w:r w:rsidRPr="00C358E3">
        <w:rPr>
          <w:rFonts w:ascii="Times New Roman" w:eastAsia="Calibri" w:hAnsi="Times New Roman"/>
          <w:szCs w:val="24"/>
          <w:lang w:val="hr-HR" w:eastAsia="en-US"/>
        </w:rPr>
        <w:t>druge vrijedne nagrade i priznanja) kao i kontinuirano sudjelovanje u izvanškolskim sportskim aktivnostima najmanje dvije godine</w:t>
      </w:r>
      <w:r w:rsidRPr="00C358E3">
        <w:rPr>
          <w:rFonts w:ascii="Times New Roman" w:hAnsi="Times New Roman"/>
          <w:szCs w:val="24"/>
          <w:lang w:val="hr-HR"/>
        </w:rPr>
        <w:t xml:space="preserve">, </w:t>
      </w:r>
    </w:p>
    <w:p w14:paraId="356C6702" w14:textId="77777777" w:rsidR="00652BA8" w:rsidRPr="00C358E3" w:rsidRDefault="00652BA8" w:rsidP="00652BA8">
      <w:pPr>
        <w:shd w:val="clear" w:color="auto" w:fill="FFFFFF"/>
        <w:jc w:val="both"/>
        <w:rPr>
          <w:rFonts w:ascii="Times New Roman" w:hAnsi="Times New Roman"/>
          <w:szCs w:val="24"/>
          <w:lang w:val="hr-HR"/>
        </w:rPr>
      </w:pPr>
      <w:r w:rsidRPr="00C358E3">
        <w:rPr>
          <w:rFonts w:ascii="Times New Roman" w:hAnsi="Times New Roman"/>
          <w:szCs w:val="24"/>
          <w:lang w:val="hr-HR"/>
        </w:rPr>
        <w:t xml:space="preserve">    DODATNI KRITERIJ:</w:t>
      </w:r>
    </w:p>
    <w:p w14:paraId="1AB887FA" w14:textId="77777777" w:rsidR="00652BA8" w:rsidRPr="00C358E3" w:rsidRDefault="00652BA8" w:rsidP="00652BA8">
      <w:pPr>
        <w:numPr>
          <w:ilvl w:val="0"/>
          <w:numId w:val="2"/>
        </w:numPr>
        <w:shd w:val="clear" w:color="auto" w:fill="FFFFFF"/>
        <w:spacing w:after="160" w:line="259" w:lineRule="auto"/>
        <w:ind w:left="879" w:hanging="170"/>
        <w:jc w:val="both"/>
        <w:rPr>
          <w:rFonts w:ascii="Times New Roman" w:hAnsi="Times New Roman"/>
          <w:szCs w:val="24"/>
          <w:lang w:val="hr-HR"/>
        </w:rPr>
      </w:pPr>
      <w:r w:rsidRPr="00C358E3">
        <w:rPr>
          <w:rFonts w:ascii="Times New Roman" w:hAnsi="Times New Roman"/>
          <w:szCs w:val="24"/>
          <w:lang w:val="hr-HR"/>
        </w:rPr>
        <w:t>socioekonomski status (</w:t>
      </w:r>
      <w:r w:rsidRPr="00C358E3">
        <w:rPr>
          <w:rFonts w:ascii="Times New Roman" w:hAnsi="Times New Roman"/>
          <w:b/>
          <w:szCs w:val="24"/>
          <w:lang w:val="hr-HR"/>
        </w:rPr>
        <w:t>vidi točku 7., Tablicu 2. pod 4</w:t>
      </w:r>
      <w:r w:rsidRPr="00C358E3">
        <w:rPr>
          <w:rFonts w:ascii="Times New Roman" w:hAnsi="Times New Roman"/>
          <w:szCs w:val="24"/>
          <w:lang w:val="hr-HR"/>
        </w:rPr>
        <w:t>.)</w:t>
      </w:r>
    </w:p>
    <w:p w14:paraId="344549E7" w14:textId="7D3DB0F0" w:rsidR="00652BA8" w:rsidRPr="00C358E3" w:rsidRDefault="00652BA8" w:rsidP="00652BA8">
      <w:pPr>
        <w:shd w:val="clear" w:color="auto" w:fill="FFFFFF"/>
        <w:spacing w:after="160" w:line="259" w:lineRule="auto"/>
        <w:jc w:val="both"/>
        <w:rPr>
          <w:rFonts w:ascii="Times New Roman" w:hAnsi="Times New Roman"/>
          <w:color w:val="000000"/>
          <w:shd w:val="clear" w:color="auto" w:fill="FFFFFF"/>
          <w:lang w:val="hr-HR" w:eastAsia="en-US"/>
        </w:rPr>
      </w:pPr>
      <w:r w:rsidRPr="00C358E3">
        <w:rPr>
          <w:rFonts w:ascii="Times New Roman" w:eastAsia="Calibri" w:hAnsi="Times New Roman"/>
          <w:szCs w:val="24"/>
          <w:shd w:val="clear" w:color="auto" w:fill="FFFFFF"/>
          <w:lang w:val="hr-HR" w:eastAsia="en-US"/>
        </w:rPr>
        <w:t>Kandidati će se prvenstveno rangirati na temelju bodova ostvarenih prema osnovnim kriterijima, a ako više kandidata na temelju osnovnih kriterija ostvari isti broj bodova kao zadnji kandidat na rang-listi u pojedinom studiju, oni će se rangirati i po dodatnom kriteriju</w:t>
      </w:r>
      <w:r w:rsidR="00ED3AA2" w:rsidRPr="00C358E3">
        <w:rPr>
          <w:rFonts w:ascii="Times New Roman" w:eastAsia="Calibri" w:hAnsi="Times New Roman"/>
          <w:szCs w:val="24"/>
          <w:shd w:val="clear" w:color="auto" w:fill="FFFFFF"/>
          <w:lang w:val="hr-HR" w:eastAsia="en-US"/>
        </w:rPr>
        <w:t xml:space="preserve"> – socioekonomskom statusu</w:t>
      </w:r>
      <w:r w:rsidRPr="00C358E3">
        <w:rPr>
          <w:rFonts w:ascii="Times New Roman" w:eastAsia="Calibri" w:hAnsi="Times New Roman"/>
          <w:szCs w:val="24"/>
          <w:shd w:val="clear" w:color="auto" w:fill="FFFFFF"/>
          <w:lang w:val="hr-HR" w:eastAsia="en-US"/>
        </w:rPr>
        <w:t xml:space="preserve">. </w:t>
      </w:r>
      <w:r w:rsidRPr="00C358E3">
        <w:rPr>
          <w:rFonts w:ascii="Times New Roman" w:hAnsi="Times New Roman"/>
          <w:color w:val="000000"/>
          <w:shd w:val="clear" w:color="auto" w:fill="FFFFFF"/>
          <w:lang w:val="hr-HR" w:eastAsia="en-US"/>
        </w:rPr>
        <w:t xml:space="preserve">Ako i nakon primjene dodatnog kriterija više kandidata ostvari isti broj bodova kao zadnji na rang-listi u pojedinom studiju, na rang-listu uvrštavaju se svi kandidati koji su po dodatnom kriteriju ostvarili isti broj bodova u tom studiju. </w:t>
      </w:r>
    </w:p>
    <w:p w14:paraId="0ED6DF0B" w14:textId="228B32E1" w:rsidR="00846F13" w:rsidRPr="00C358E3" w:rsidRDefault="00652BA8" w:rsidP="00652BA8">
      <w:pPr>
        <w:autoSpaceDE w:val="0"/>
        <w:autoSpaceDN w:val="0"/>
        <w:adjustRightInd w:val="0"/>
        <w:rPr>
          <w:rFonts w:ascii="Times New Roman" w:eastAsia="Calibri" w:hAnsi="Times New Roman"/>
          <w:color w:val="000000"/>
          <w:szCs w:val="24"/>
          <w:lang w:val="hr-HR" w:eastAsia="en-US"/>
        </w:rPr>
      </w:pPr>
      <w:r w:rsidRPr="00C358E3">
        <w:rPr>
          <w:rFonts w:ascii="Times New Roman" w:eastAsia="Calibri" w:hAnsi="Times New Roman"/>
          <w:b/>
          <w:color w:val="000000"/>
          <w:szCs w:val="24"/>
          <w:lang w:val="hr-HR" w:eastAsia="en-US"/>
        </w:rPr>
        <w:t>5</w:t>
      </w:r>
      <w:r w:rsidRPr="00C358E3">
        <w:rPr>
          <w:rFonts w:ascii="Times New Roman" w:eastAsia="Calibri" w:hAnsi="Times New Roman"/>
          <w:color w:val="000000"/>
          <w:szCs w:val="24"/>
          <w:lang w:val="hr-HR" w:eastAsia="en-US"/>
        </w:rPr>
        <w:t xml:space="preserve">. Stipendiju mogu ostvariti najviše dva kandidata iz jednog kućanstva. </w:t>
      </w:r>
    </w:p>
    <w:p w14:paraId="3AC980CB" w14:textId="132A2C93" w:rsidR="00846F13" w:rsidRPr="00C358E3" w:rsidRDefault="00846F13" w:rsidP="00846F13">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szCs w:val="24"/>
          <w:lang w:val="hr-HR" w:eastAsia="en-US"/>
        </w:rPr>
        <w:t>Korisnik Stipendije za vrijeme korištenja Stipendije mora imati status redovitog studenta i  prijavljeno prebivalište na području Republike Hrvatske.</w:t>
      </w:r>
    </w:p>
    <w:p w14:paraId="28014570" w14:textId="05CFF8A8" w:rsidR="00920AFB" w:rsidRDefault="00652BA8" w:rsidP="00C358E3">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Korisnik Stipendije ne može istodobno biti korisnik neke druge novčane stipendije financirane javnim sredstvima.</w:t>
      </w:r>
    </w:p>
    <w:p w14:paraId="3A397CC0" w14:textId="77777777" w:rsidR="00C358E3" w:rsidRPr="00C358E3" w:rsidRDefault="00C358E3" w:rsidP="00C358E3">
      <w:pPr>
        <w:autoSpaceDE w:val="0"/>
        <w:autoSpaceDN w:val="0"/>
        <w:adjustRightInd w:val="0"/>
        <w:jc w:val="both"/>
        <w:rPr>
          <w:rFonts w:ascii="Times New Roman" w:hAnsi="Times New Roman"/>
          <w:bCs/>
          <w:color w:val="161616"/>
          <w:szCs w:val="24"/>
          <w:lang w:val="hr-HR"/>
        </w:rPr>
      </w:pPr>
    </w:p>
    <w:p w14:paraId="34EA9E29" w14:textId="77777777" w:rsidR="00920AFB" w:rsidRPr="00C358E3" w:rsidRDefault="00920AFB" w:rsidP="00920AFB">
      <w:pPr>
        <w:shd w:val="clear" w:color="auto" w:fill="FFFFFF"/>
        <w:rPr>
          <w:rFonts w:ascii="Times New Roman" w:hAnsi="Times New Roman"/>
          <w:color w:val="000000"/>
          <w:szCs w:val="24"/>
          <w:lang w:val="hr-HR" w:eastAsia="en-US"/>
        </w:rPr>
      </w:pPr>
      <w:r w:rsidRPr="00C358E3">
        <w:rPr>
          <w:rFonts w:ascii="Times New Roman" w:hAnsi="Times New Roman"/>
          <w:b/>
          <w:bCs/>
          <w:color w:val="000000"/>
          <w:szCs w:val="24"/>
          <w:lang w:val="hr-HR" w:eastAsia="en-US"/>
        </w:rPr>
        <w:t>6.</w:t>
      </w:r>
      <w:r w:rsidRPr="00C358E3">
        <w:rPr>
          <w:rFonts w:ascii="Times New Roman" w:hAnsi="Times New Roman"/>
          <w:color w:val="000000"/>
          <w:szCs w:val="24"/>
          <w:lang w:val="hr-HR" w:eastAsia="en-US"/>
        </w:rPr>
        <w:t xml:space="preserve"> Natječaj se objavljuje na internetskoj stranici Grada Zagreba, www.zagreb.hr. </w:t>
      </w:r>
    </w:p>
    <w:p w14:paraId="27C2499C" w14:textId="77777777" w:rsidR="00920AFB" w:rsidRPr="00C358E3" w:rsidRDefault="00920AFB" w:rsidP="00920AFB">
      <w:pPr>
        <w:shd w:val="clear" w:color="auto" w:fill="FFFFFF"/>
        <w:rPr>
          <w:rFonts w:ascii="Times New Roman" w:hAnsi="Times New Roman"/>
          <w:color w:val="000000"/>
          <w:szCs w:val="24"/>
          <w:lang w:val="hr-HR" w:eastAsia="en-US"/>
        </w:rPr>
      </w:pPr>
    </w:p>
    <w:p w14:paraId="638EC0C8" w14:textId="7C3FFF43" w:rsidR="00920AFB" w:rsidRPr="00C358E3" w:rsidRDefault="00920AFB" w:rsidP="00920AFB">
      <w:pPr>
        <w:shd w:val="clear" w:color="auto" w:fill="FFFFFF"/>
        <w:jc w:val="both"/>
        <w:rPr>
          <w:rFonts w:ascii="Times New Roman" w:hAnsi="Times New Roman"/>
          <w:strike/>
          <w:color w:val="0075BD"/>
          <w:szCs w:val="24"/>
          <w:u w:val="single"/>
          <w:lang w:val="hr-HR"/>
        </w:rPr>
      </w:pPr>
      <w:r w:rsidRPr="00C358E3">
        <w:rPr>
          <w:rFonts w:ascii="Times New Roman" w:hAnsi="Times New Roman"/>
          <w:szCs w:val="24"/>
          <w:lang w:val="hr-HR"/>
        </w:rPr>
        <w:t>Prijave na Natječaj podnose se </w:t>
      </w:r>
      <w:r w:rsidRPr="00C358E3">
        <w:rPr>
          <w:rFonts w:ascii="Times New Roman" w:hAnsi="Times New Roman"/>
          <w:b/>
          <w:bCs/>
          <w:szCs w:val="24"/>
          <w:lang w:val="hr-HR"/>
        </w:rPr>
        <w:t xml:space="preserve">od </w:t>
      </w:r>
      <w:r w:rsidR="00A72E15" w:rsidRPr="00C358E3">
        <w:rPr>
          <w:rFonts w:ascii="Times New Roman" w:hAnsi="Times New Roman"/>
          <w:b/>
          <w:bCs/>
          <w:szCs w:val="24"/>
          <w:lang w:val="hr-HR"/>
        </w:rPr>
        <w:t>četvrtka</w:t>
      </w:r>
      <w:r w:rsidRPr="00C358E3">
        <w:rPr>
          <w:rFonts w:ascii="Times New Roman" w:hAnsi="Times New Roman"/>
          <w:b/>
          <w:bCs/>
          <w:szCs w:val="24"/>
          <w:lang w:val="hr-HR"/>
        </w:rPr>
        <w:t xml:space="preserve">  </w:t>
      </w:r>
      <w:r w:rsidR="00A72E15" w:rsidRPr="00C358E3">
        <w:rPr>
          <w:rFonts w:ascii="Times New Roman" w:hAnsi="Times New Roman"/>
          <w:b/>
          <w:bCs/>
          <w:szCs w:val="24"/>
          <w:lang w:val="hr-HR"/>
        </w:rPr>
        <w:t>01</w:t>
      </w:r>
      <w:r w:rsidRPr="00C358E3">
        <w:rPr>
          <w:rFonts w:ascii="Times New Roman" w:hAnsi="Times New Roman"/>
          <w:b/>
          <w:bCs/>
          <w:szCs w:val="24"/>
          <w:lang w:val="hr-HR"/>
        </w:rPr>
        <w:t xml:space="preserve">. </w:t>
      </w:r>
      <w:r w:rsidR="00A72E15" w:rsidRPr="00C358E3">
        <w:rPr>
          <w:rFonts w:ascii="Times New Roman" w:hAnsi="Times New Roman"/>
          <w:b/>
          <w:bCs/>
          <w:szCs w:val="24"/>
          <w:lang w:val="hr-HR"/>
        </w:rPr>
        <w:t>listopada</w:t>
      </w:r>
      <w:r w:rsidRPr="00C358E3">
        <w:rPr>
          <w:rFonts w:ascii="Times New Roman" w:hAnsi="Times New Roman"/>
          <w:b/>
          <w:bCs/>
          <w:szCs w:val="24"/>
          <w:lang w:val="hr-HR"/>
        </w:rPr>
        <w:t xml:space="preserve"> 2026., od 13.00 sati, do petka, 30. listopada 2026., do 13.00 sati</w:t>
      </w:r>
      <w:r w:rsidRPr="00C358E3">
        <w:rPr>
          <w:rFonts w:ascii="Times New Roman" w:hAnsi="Times New Roman"/>
          <w:szCs w:val="24"/>
          <w:lang w:val="hr-HR"/>
        </w:rPr>
        <w:t>. </w:t>
      </w:r>
    </w:p>
    <w:p w14:paraId="7686B40F" w14:textId="77777777" w:rsidR="00920AFB" w:rsidRPr="00C358E3" w:rsidRDefault="00920AFB" w:rsidP="00920AFB">
      <w:pPr>
        <w:jc w:val="both"/>
        <w:rPr>
          <w:rFonts w:ascii="Times New Roman" w:hAnsi="Times New Roman"/>
          <w:szCs w:val="24"/>
          <w:lang w:val="hr-HR"/>
        </w:rPr>
      </w:pPr>
      <w:r w:rsidRPr="00C358E3">
        <w:rPr>
          <w:rFonts w:ascii="Times New Roman" w:hAnsi="Times New Roman"/>
          <w:szCs w:val="24"/>
          <w:lang w:val="hr-HR"/>
        </w:rPr>
        <w:t xml:space="preserve">Izvan ovog vremena neće biti moguće podnijeti prijavu na Natječaj. </w:t>
      </w:r>
    </w:p>
    <w:p w14:paraId="28B6A9DF" w14:textId="77777777" w:rsidR="00920AFB" w:rsidRPr="00C358E3" w:rsidRDefault="00920AFB" w:rsidP="00920AFB">
      <w:pPr>
        <w:jc w:val="both"/>
        <w:rPr>
          <w:rFonts w:ascii="Times New Roman" w:hAnsi="Times New Roman"/>
          <w:szCs w:val="24"/>
          <w:shd w:val="clear" w:color="auto" w:fill="FFFFFF"/>
          <w:lang w:val="hr-HR" w:eastAsia="en-US"/>
        </w:rPr>
      </w:pPr>
    </w:p>
    <w:p w14:paraId="029FA4C2" w14:textId="5CD4260B" w:rsidR="00920AFB" w:rsidRPr="00275332" w:rsidRDefault="00920AFB" w:rsidP="00920AFB">
      <w:pPr>
        <w:autoSpaceDE w:val="0"/>
        <w:autoSpaceDN w:val="0"/>
        <w:adjustRightInd w:val="0"/>
        <w:jc w:val="both"/>
        <w:rPr>
          <w:rFonts w:ascii="Times New Roman" w:hAnsi="Times New Roman"/>
          <w:lang w:val="hr-HR" w:eastAsia="en-US"/>
        </w:rPr>
      </w:pPr>
      <w:r w:rsidRPr="00C358E3">
        <w:rPr>
          <w:rFonts w:ascii="Times New Roman" w:hAnsi="Times New Roman"/>
          <w:szCs w:val="24"/>
          <w:lang w:val="hr-HR" w:eastAsia="en-US"/>
        </w:rPr>
        <w:t xml:space="preserve">Prijave na Natječaj s potrebnom dokumentacijom podnose se Gradskom uredu za obrazovanje, sport i mlade na jedinstvenom  elektroničkom </w:t>
      </w:r>
      <w:r w:rsidRPr="00C358E3">
        <w:rPr>
          <w:rFonts w:ascii="Times New Roman" w:hAnsi="Times New Roman"/>
          <w:szCs w:val="24"/>
          <w:shd w:val="clear" w:color="auto" w:fill="FFFFFF"/>
          <w:lang w:val="hr-HR" w:eastAsia="en-US"/>
        </w:rPr>
        <w:t xml:space="preserve">obrascu </w:t>
      </w:r>
      <w:r w:rsidRPr="00C358E3">
        <w:rPr>
          <w:rFonts w:ascii="Times New Roman" w:hAnsi="Times New Roman"/>
          <w:szCs w:val="24"/>
          <w:lang w:val="hr-HR"/>
        </w:rPr>
        <w:t>putem aplikacije „</w:t>
      </w:r>
      <w:proofErr w:type="spellStart"/>
      <w:r w:rsidRPr="00C358E3">
        <w:rPr>
          <w:rFonts w:ascii="Times New Roman" w:hAnsi="Times New Roman"/>
          <w:szCs w:val="24"/>
          <w:lang w:val="hr-HR"/>
        </w:rPr>
        <w:t>eStipendije</w:t>
      </w:r>
      <w:proofErr w:type="spellEnd"/>
      <w:r w:rsidRPr="00C358E3">
        <w:rPr>
          <w:rFonts w:ascii="Times New Roman" w:hAnsi="Times New Roman"/>
          <w:szCs w:val="24"/>
          <w:lang w:val="hr-HR"/>
        </w:rPr>
        <w:t>“, klikom na ikonu naziva „e-Stipendije“ dostupn</w:t>
      </w:r>
      <w:r w:rsidR="008D0698">
        <w:rPr>
          <w:rFonts w:ascii="Times New Roman" w:hAnsi="Times New Roman"/>
          <w:szCs w:val="24"/>
          <w:lang w:val="hr-HR"/>
        </w:rPr>
        <w:t>u</w:t>
      </w:r>
      <w:r w:rsidRPr="00C358E3">
        <w:rPr>
          <w:rFonts w:ascii="Times New Roman" w:hAnsi="Times New Roman"/>
          <w:szCs w:val="24"/>
          <w:lang w:val="hr-HR"/>
        </w:rPr>
        <w:t xml:space="preserve"> na poveznici: </w:t>
      </w:r>
      <w:hyperlink r:id="rId6" w:anchor="/home?id=53935d9c-f278-4387-9bb3-fd073cc2d75e" w:history="1">
        <w:r w:rsidRPr="00C358E3">
          <w:rPr>
            <w:rFonts w:ascii="Times New Roman" w:hAnsi="Times New Roman"/>
            <w:color w:val="0000FF"/>
            <w:u w:val="single"/>
            <w:lang w:val="hr-HR" w:eastAsia="en-US"/>
          </w:rPr>
          <w:t>https://e-pisarnica.zagreb.hr/ePisarnica/#/home?id=53935d9c-f278-4387-9bb3-fd073cc2d75e</w:t>
        </w:r>
      </w:hyperlink>
      <w:r w:rsidR="00B07295" w:rsidRPr="00C358E3">
        <w:t>.</w:t>
      </w:r>
    </w:p>
    <w:p w14:paraId="41806AA9" w14:textId="77777777" w:rsidR="00920AFB" w:rsidRPr="00275332" w:rsidRDefault="00920AFB" w:rsidP="00920AFB">
      <w:pPr>
        <w:autoSpaceDE w:val="0"/>
        <w:autoSpaceDN w:val="0"/>
        <w:adjustRightInd w:val="0"/>
        <w:jc w:val="both"/>
        <w:rPr>
          <w:rFonts w:ascii="Times New Roman" w:hAnsi="Times New Roman"/>
          <w:szCs w:val="24"/>
          <w:u w:val="single"/>
          <w:lang w:val="hr-HR"/>
        </w:rPr>
      </w:pPr>
    </w:p>
    <w:p w14:paraId="7688BA79" w14:textId="77777777" w:rsidR="00920AFB" w:rsidRPr="00275332" w:rsidRDefault="00920AFB" w:rsidP="00920AFB">
      <w:pPr>
        <w:autoSpaceDE w:val="0"/>
        <w:autoSpaceDN w:val="0"/>
        <w:adjustRightInd w:val="0"/>
        <w:jc w:val="both"/>
        <w:rPr>
          <w:rFonts w:ascii="Times New Roman" w:hAnsi="Times New Roman"/>
          <w:szCs w:val="24"/>
          <w:lang w:val="hr-HR"/>
        </w:rPr>
      </w:pPr>
      <w:r w:rsidRPr="00275332">
        <w:rPr>
          <w:rFonts w:ascii="Times New Roman" w:hAnsi="Times New Roman"/>
          <w:szCs w:val="24"/>
          <w:lang w:val="hr-HR"/>
        </w:rPr>
        <w:t xml:space="preserve">Obrazac je potrebno ispuniti i učitati svu potrebnu prijavnu dokumentaciju.  </w:t>
      </w:r>
    </w:p>
    <w:p w14:paraId="7666A612" w14:textId="77777777" w:rsidR="00920AFB" w:rsidRPr="00275332" w:rsidRDefault="00920AFB" w:rsidP="00920AFB">
      <w:pPr>
        <w:jc w:val="both"/>
        <w:rPr>
          <w:rFonts w:ascii="Times New Roman" w:hAnsi="Times New Roman"/>
          <w:szCs w:val="24"/>
          <w:lang w:val="hr-HR"/>
        </w:rPr>
      </w:pPr>
    </w:p>
    <w:p w14:paraId="5AFDF2F4" w14:textId="77777777" w:rsidR="00920AFB" w:rsidRPr="00275332" w:rsidRDefault="00920AFB" w:rsidP="00920AFB">
      <w:pPr>
        <w:rPr>
          <w:rFonts w:ascii="Times New Roman" w:hAnsi="Times New Roman"/>
          <w:b/>
          <w:spacing w:val="5"/>
          <w:szCs w:val="24"/>
          <w:shd w:val="clear" w:color="auto" w:fill="FFFFFF"/>
          <w:lang w:val="hr-HR" w:eastAsia="en-US"/>
        </w:rPr>
      </w:pPr>
      <w:r w:rsidRPr="00275332">
        <w:rPr>
          <w:rFonts w:ascii="Times New Roman" w:hAnsi="Times New Roman"/>
          <w:b/>
          <w:szCs w:val="24"/>
          <w:lang w:val="hr-HR" w:eastAsia="en-US"/>
        </w:rPr>
        <w:t xml:space="preserve">Za elektroničku predaju prijave </w:t>
      </w:r>
      <w:r w:rsidRPr="00275332">
        <w:rPr>
          <w:rFonts w:ascii="Times New Roman" w:hAnsi="Times New Roman"/>
          <w:b/>
          <w:spacing w:val="5"/>
          <w:szCs w:val="24"/>
          <w:shd w:val="clear" w:color="auto" w:fill="FFFFFF"/>
          <w:lang w:val="hr-HR" w:eastAsia="en-US"/>
        </w:rPr>
        <w:t>neophodno je posjedovati:</w:t>
      </w:r>
      <w:r w:rsidRPr="00275332">
        <w:rPr>
          <w:rFonts w:ascii="Times New Roman" w:hAnsi="Times New Roman"/>
          <w:b/>
          <w:spacing w:val="5"/>
          <w:szCs w:val="24"/>
          <w:lang w:val="hr-HR" w:eastAsia="en-US"/>
        </w:rPr>
        <w:br/>
      </w:r>
      <w:r w:rsidRPr="00275332">
        <w:rPr>
          <w:rFonts w:ascii="Times New Roman" w:hAnsi="Times New Roman"/>
          <w:b/>
          <w:spacing w:val="5"/>
          <w:szCs w:val="24"/>
          <w:shd w:val="clear" w:color="auto" w:fill="FFFFFF"/>
          <w:lang w:val="hr-HR" w:eastAsia="en-US"/>
        </w:rPr>
        <w:t xml:space="preserve">- </w:t>
      </w:r>
      <w:r w:rsidRPr="00275332">
        <w:rPr>
          <w:rFonts w:ascii="Times New Roman" w:hAnsi="Times New Roman"/>
          <w:spacing w:val="5"/>
          <w:szCs w:val="24"/>
          <w:shd w:val="clear" w:color="auto" w:fill="FFFFFF"/>
          <w:lang w:val="hr-HR" w:eastAsia="en-US"/>
        </w:rPr>
        <w:t>NIAS dostupne vjerodajnice za prijavu u sustav,</w:t>
      </w:r>
      <w:r w:rsidRPr="00275332">
        <w:rPr>
          <w:rFonts w:ascii="Times New Roman" w:hAnsi="Times New Roman"/>
          <w:spacing w:val="5"/>
          <w:szCs w:val="24"/>
          <w:lang w:val="hr-HR" w:eastAsia="en-US"/>
        </w:rPr>
        <w:br/>
      </w:r>
      <w:r w:rsidRPr="00275332">
        <w:rPr>
          <w:rFonts w:ascii="Times New Roman" w:hAnsi="Times New Roman"/>
          <w:spacing w:val="5"/>
          <w:szCs w:val="24"/>
          <w:shd w:val="clear" w:color="auto" w:fill="FFFFFF"/>
          <w:lang w:val="hr-HR" w:eastAsia="en-US"/>
        </w:rPr>
        <w:t>- adresu elektroničke pošte (e-mail).</w:t>
      </w:r>
    </w:p>
    <w:p w14:paraId="5B5E6291" w14:textId="77777777" w:rsidR="00920AFB" w:rsidRPr="00275332" w:rsidRDefault="00920AFB" w:rsidP="00920AFB">
      <w:pPr>
        <w:jc w:val="both"/>
        <w:rPr>
          <w:rFonts w:ascii="Times New Roman" w:hAnsi="Times New Roman"/>
          <w:szCs w:val="24"/>
          <w:lang w:val="hr-HR"/>
        </w:rPr>
      </w:pPr>
    </w:p>
    <w:p w14:paraId="5F52ED7C" w14:textId="45042260" w:rsidR="00920AFB" w:rsidRPr="00275332" w:rsidRDefault="00920AFB" w:rsidP="009313A8">
      <w:pPr>
        <w:shd w:val="clear" w:color="auto" w:fill="FFFFFF"/>
        <w:jc w:val="both"/>
        <w:rPr>
          <w:rFonts w:ascii="Times New Roman" w:hAnsi="Times New Roman"/>
          <w:b/>
          <w:bCs/>
          <w:szCs w:val="24"/>
          <w:shd w:val="clear" w:color="auto" w:fill="FFFFFF"/>
          <w:lang w:val="hr-HR" w:eastAsia="en-US"/>
        </w:rPr>
      </w:pPr>
      <w:r w:rsidRPr="00275332">
        <w:rPr>
          <w:rFonts w:ascii="Times New Roman" w:hAnsi="Times New Roman"/>
          <w:szCs w:val="24"/>
          <w:lang w:val="hr-HR"/>
        </w:rPr>
        <w:t>Prijave poslane zemaljskom poštom ili elektroničkom poštom (e-mailom) ili dostavljene osobno u papirnatom obliku neće se uzimati u obzir.</w:t>
      </w:r>
    </w:p>
    <w:p w14:paraId="04C20E0B" w14:textId="77777777" w:rsidR="00920AFB" w:rsidRPr="00275332" w:rsidRDefault="00920AFB" w:rsidP="00920AFB">
      <w:pPr>
        <w:shd w:val="clear" w:color="auto" w:fill="FFFFFF"/>
        <w:jc w:val="both"/>
        <w:rPr>
          <w:rFonts w:ascii="Times New Roman" w:hAnsi="Times New Roman"/>
          <w:b/>
          <w:color w:val="161616"/>
          <w:szCs w:val="24"/>
          <w:lang w:val="hr-HR"/>
        </w:rPr>
      </w:pPr>
    </w:p>
    <w:p w14:paraId="7D45A4EB" w14:textId="42FD75E5" w:rsidR="008D0698" w:rsidRPr="009A54E0" w:rsidRDefault="009313A8" w:rsidP="008D0698">
      <w:pPr>
        <w:jc w:val="both"/>
        <w:rPr>
          <w:rFonts w:ascii="Times New Roman" w:hAnsi="Times New Roman"/>
          <w:szCs w:val="24"/>
          <w:shd w:val="clear" w:color="auto" w:fill="FFFFFF"/>
          <w:lang w:val="hr-HR" w:eastAsia="en-US"/>
        </w:rPr>
      </w:pPr>
      <w:r w:rsidRPr="009A54E0">
        <w:rPr>
          <w:rFonts w:ascii="Times New Roman" w:hAnsi="Times New Roman"/>
          <w:szCs w:val="24"/>
          <w:shd w:val="clear" w:color="auto" w:fill="FFFFFF"/>
          <w:lang w:val="hr-HR" w:eastAsia="en-US"/>
        </w:rPr>
        <w:t xml:space="preserve">Prijava završava pritiskom na </w:t>
      </w:r>
      <w:r w:rsidRPr="009A54E0">
        <w:rPr>
          <w:rFonts w:ascii="Times New Roman" w:hAnsi="Times New Roman"/>
          <w:b/>
          <w:szCs w:val="24"/>
          <w:shd w:val="clear" w:color="auto" w:fill="FFFFFF"/>
          <w:lang w:val="hr-HR" w:eastAsia="en-US"/>
        </w:rPr>
        <w:t>„Pošalji prijavu“</w:t>
      </w:r>
      <w:r w:rsidRPr="009A54E0">
        <w:rPr>
          <w:rFonts w:ascii="Times New Roman" w:hAnsi="Times New Roman"/>
          <w:szCs w:val="24"/>
          <w:shd w:val="clear" w:color="auto" w:fill="FFFFFF"/>
          <w:lang w:val="hr-HR" w:eastAsia="en-US"/>
        </w:rPr>
        <w:t>. Do tada je moguće prijavu uređivati i pohranjivati u aplikaciji pritiskom na „Spremi“ unutar propisanog roka za predaju prijave na Natječaj.</w:t>
      </w:r>
      <w:r w:rsidR="008D0698" w:rsidRPr="008D0698">
        <w:rPr>
          <w:rFonts w:ascii="Times New Roman" w:hAnsi="Times New Roman"/>
          <w:szCs w:val="24"/>
          <w:shd w:val="clear" w:color="auto" w:fill="FFFFFF"/>
          <w:lang w:val="hr-HR" w:eastAsia="en-US"/>
        </w:rPr>
        <w:t xml:space="preserve"> </w:t>
      </w:r>
      <w:r w:rsidR="008D0698" w:rsidRPr="009A54E0">
        <w:rPr>
          <w:rFonts w:ascii="Times New Roman" w:hAnsi="Times New Roman"/>
          <w:szCs w:val="24"/>
          <w:shd w:val="clear" w:color="auto" w:fill="FFFFFF"/>
          <w:lang w:val="hr-HR" w:eastAsia="en-US"/>
        </w:rPr>
        <w:t xml:space="preserve">Nakon što je prijava uspješno poslana, na adresu elektroničke pošte koja je navedena u prijavi na Natječaj, bit </w:t>
      </w:r>
      <w:r w:rsidR="008D0698" w:rsidRPr="00D10A8A">
        <w:rPr>
          <w:rFonts w:ascii="Times New Roman" w:hAnsi="Times New Roman"/>
          <w:szCs w:val="24"/>
          <w:shd w:val="clear" w:color="auto" w:fill="FFFFFF"/>
          <w:lang w:val="hr-HR" w:eastAsia="en-US"/>
        </w:rPr>
        <w:t xml:space="preserve">će dostavljena obavijest elektroničkom poštom iz sustava </w:t>
      </w:r>
      <w:proofErr w:type="spellStart"/>
      <w:r w:rsidR="008D0698" w:rsidRPr="00D10A8A">
        <w:rPr>
          <w:rFonts w:ascii="Times New Roman" w:hAnsi="Times New Roman"/>
          <w:szCs w:val="24"/>
          <w:shd w:val="clear" w:color="auto" w:fill="FFFFFF"/>
          <w:lang w:val="hr-HR" w:eastAsia="en-US"/>
        </w:rPr>
        <w:t>ePisarnice</w:t>
      </w:r>
      <w:proofErr w:type="spellEnd"/>
      <w:r w:rsidR="008D0698" w:rsidRPr="00D10A8A">
        <w:rPr>
          <w:rFonts w:ascii="Times New Roman" w:hAnsi="Times New Roman"/>
          <w:szCs w:val="24"/>
          <w:shd w:val="clear" w:color="auto" w:fill="FFFFFF"/>
          <w:lang w:val="hr-HR" w:eastAsia="en-US"/>
        </w:rPr>
        <w:t xml:space="preserve">  </w:t>
      </w:r>
      <w:r w:rsidR="008D0698" w:rsidRPr="009A54E0">
        <w:rPr>
          <w:rFonts w:ascii="Times New Roman" w:hAnsi="Times New Roman"/>
          <w:szCs w:val="24"/>
          <w:shd w:val="clear" w:color="auto" w:fill="FFFFFF"/>
          <w:lang w:val="hr-HR" w:eastAsia="en-US"/>
        </w:rPr>
        <w:t xml:space="preserve">o zaprimanju prijave s prijamnim štambiljem te naznakom klase, urudžbenoga broja, datuma primitka i PIN-om. </w:t>
      </w:r>
    </w:p>
    <w:p w14:paraId="0EE5EBB6" w14:textId="55F93439" w:rsidR="009313A8" w:rsidRPr="009A54E0" w:rsidRDefault="009313A8" w:rsidP="009313A8">
      <w:pPr>
        <w:jc w:val="both"/>
        <w:rPr>
          <w:rFonts w:ascii="Times New Roman" w:hAnsi="Times New Roman"/>
          <w:szCs w:val="24"/>
          <w:shd w:val="clear" w:color="auto" w:fill="FFFFFF"/>
          <w:lang w:val="hr-HR" w:eastAsia="en-US"/>
        </w:rPr>
      </w:pPr>
      <w:r w:rsidRPr="009A54E0">
        <w:rPr>
          <w:rFonts w:ascii="Times New Roman" w:hAnsi="Times New Roman"/>
          <w:szCs w:val="24"/>
          <w:shd w:val="clear" w:color="auto" w:fill="FFFFFF"/>
          <w:lang w:val="hr-HR" w:eastAsia="en-US"/>
        </w:rPr>
        <w:t xml:space="preserve"> </w:t>
      </w:r>
    </w:p>
    <w:p w14:paraId="302A53CB" w14:textId="761955F9" w:rsidR="009313A8" w:rsidRPr="00275332" w:rsidRDefault="009313A8" w:rsidP="009313A8">
      <w:pPr>
        <w:jc w:val="both"/>
        <w:rPr>
          <w:rFonts w:ascii="Times New Roman" w:hAnsi="Times New Roman"/>
          <w:b/>
          <w:color w:val="161616"/>
          <w:szCs w:val="24"/>
          <w:lang w:val="hr-HR"/>
        </w:rPr>
      </w:pPr>
      <w:r w:rsidRPr="009A54E0">
        <w:rPr>
          <w:rFonts w:ascii="Times New Roman" w:hAnsi="Times New Roman"/>
          <w:szCs w:val="24"/>
          <w:shd w:val="clear" w:color="auto" w:fill="FFFFFF"/>
          <w:lang w:val="hr-HR" w:eastAsia="en-US"/>
        </w:rPr>
        <w:t>Kao datum podnošenja prijave </w:t>
      </w:r>
      <w:r w:rsidRPr="009A54E0">
        <w:rPr>
          <w:rFonts w:ascii="Times New Roman" w:hAnsi="Times New Roman"/>
          <w:bCs/>
          <w:szCs w:val="24"/>
          <w:shd w:val="clear" w:color="auto" w:fill="FFFFFF"/>
          <w:lang w:val="hr-HR" w:eastAsia="en-US"/>
        </w:rPr>
        <w:t>uzimat će se datum elektroničkog zaprimanja prijave u pisarnici.</w:t>
      </w:r>
    </w:p>
    <w:p w14:paraId="62DD659D" w14:textId="77777777" w:rsidR="009313A8" w:rsidRPr="00275332" w:rsidRDefault="009313A8" w:rsidP="009313A8">
      <w:pPr>
        <w:shd w:val="clear" w:color="auto" w:fill="FFFFFF"/>
        <w:jc w:val="both"/>
        <w:rPr>
          <w:rFonts w:ascii="Times New Roman" w:hAnsi="Times New Roman"/>
          <w:b/>
          <w:color w:val="161616"/>
          <w:szCs w:val="24"/>
          <w:lang w:val="hr-HR"/>
        </w:rPr>
      </w:pPr>
    </w:p>
    <w:p w14:paraId="23A16FC6" w14:textId="4AA78C86" w:rsidR="00920AFB" w:rsidRPr="00275332" w:rsidRDefault="009313A8" w:rsidP="009313A8">
      <w:pPr>
        <w:widowControl w:val="0"/>
        <w:autoSpaceDE w:val="0"/>
        <w:autoSpaceDN w:val="0"/>
        <w:spacing w:before="4"/>
        <w:jc w:val="both"/>
        <w:rPr>
          <w:rFonts w:ascii="Times New Roman" w:hAnsi="Times New Roman"/>
          <w:b/>
          <w:color w:val="161616"/>
          <w:szCs w:val="24"/>
          <w:lang w:val="hr-HR"/>
        </w:rPr>
      </w:pPr>
      <w:r w:rsidRPr="00581358">
        <w:rPr>
          <w:rFonts w:ascii="Times New Roman" w:hAnsi="Times New Roman"/>
          <w:color w:val="161616"/>
          <w:lang w:val="hr-HR"/>
        </w:rPr>
        <w:t xml:space="preserve">Podaci o kandidatu i članovima njegova kućanstva, potrebni radi provjere ispunjavanja uvjeta, kriterija i praćenja ispunjavanja obveza iz Uvjeta stipendiranja, preuzimaju se i provjeravaju iz službenih javnih registara nadležnih tijela državne uprave ili javnopravnih tijela. </w:t>
      </w:r>
      <w:r w:rsidRPr="00581358">
        <w:rPr>
          <w:rFonts w:ascii="Times New Roman" w:hAnsi="Times New Roman"/>
          <w:szCs w:val="24"/>
          <w:lang w:val="hr-HR" w:eastAsia="en-US"/>
        </w:rPr>
        <w:t>Kandidat je dužan, na zahtjev nadležnog gradskog upravnog tijela dostaviti dodatne podatke ili dokumentaciju ako se pojedini podaci ne mogu pribaviti iz službenih evidencija ili ako njihovu točnost nije moguće utvrditi službenim putem.</w:t>
      </w:r>
    </w:p>
    <w:p w14:paraId="40420F71" w14:textId="77777777" w:rsidR="00920AFB" w:rsidRPr="00581358" w:rsidRDefault="00920AFB" w:rsidP="00920AFB">
      <w:pPr>
        <w:jc w:val="both"/>
        <w:rPr>
          <w:rFonts w:ascii="Times New Roman" w:hAnsi="Times New Roman"/>
          <w:color w:val="161616"/>
          <w:lang w:val="hr-HR"/>
        </w:rPr>
      </w:pPr>
    </w:p>
    <w:p w14:paraId="415731C7" w14:textId="70C83061" w:rsidR="00920AFB" w:rsidRPr="00581358" w:rsidRDefault="00920AFB" w:rsidP="00920AFB">
      <w:pPr>
        <w:jc w:val="both"/>
        <w:rPr>
          <w:rFonts w:ascii="Times New Roman" w:hAnsi="Times New Roman"/>
          <w:lang w:val="hr-HR" w:eastAsia="en-US"/>
        </w:rPr>
      </w:pPr>
      <w:r w:rsidRPr="00581358">
        <w:rPr>
          <w:rFonts w:ascii="Times New Roman" w:hAnsi="Times New Roman"/>
          <w:color w:val="161616"/>
          <w:lang w:val="hr-HR"/>
        </w:rPr>
        <w:t xml:space="preserve">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w:t>
      </w:r>
      <w:r w:rsidRPr="00581358">
        <w:rPr>
          <w:rFonts w:ascii="Times New Roman" w:hAnsi="Times New Roman"/>
          <w:lang w:val="hr-HR"/>
        </w:rPr>
        <w:t xml:space="preserve">koristiti, čuvati i preuzimati iz državnih registara i drugih informacijskih sustava, a u svrhu ostvarivanja prava na Stipendiju Grada Zagreba za </w:t>
      </w:r>
      <w:r w:rsidR="005A5269">
        <w:rPr>
          <w:rFonts w:ascii="Times New Roman" w:hAnsi="Times New Roman"/>
          <w:lang w:val="hr-HR"/>
        </w:rPr>
        <w:t>akademsku</w:t>
      </w:r>
      <w:r w:rsidRPr="00581358">
        <w:rPr>
          <w:rFonts w:ascii="Times New Roman" w:hAnsi="Times New Roman"/>
          <w:lang w:val="hr-HR"/>
        </w:rPr>
        <w:t xml:space="preserve"> godinu 2026./2027., korištenje, odnosno isplatu Stipendije i izvršavanje obveza iz Uvjeta stipendiranja. Kandidati daju suglasnost nadležnom gradskom upravnom tijelu za prikupljanje i korištenje kontakt podataka u svrhu ostvarivanja prava na Stipendiju, korištenje, odnosno isplatu Stipendije i izvršavanje obveza iz Uvjeta stipendiranja, a koji su prilog ovom Natječaju.</w:t>
      </w:r>
    </w:p>
    <w:p w14:paraId="491D73F6" w14:textId="77777777" w:rsidR="00920AFB" w:rsidRPr="00581358" w:rsidRDefault="00920AFB" w:rsidP="00920AFB">
      <w:pPr>
        <w:shd w:val="clear" w:color="auto" w:fill="FFFFFF"/>
        <w:jc w:val="both"/>
        <w:rPr>
          <w:rFonts w:ascii="Times New Roman" w:hAnsi="Times New Roman"/>
          <w:szCs w:val="24"/>
          <w:lang w:val="hr-HR"/>
        </w:rPr>
      </w:pPr>
    </w:p>
    <w:p w14:paraId="09F687F3" w14:textId="77777777" w:rsidR="00920AFB" w:rsidRPr="00581358" w:rsidRDefault="00920AFB" w:rsidP="00920AFB">
      <w:pPr>
        <w:widowControl w:val="0"/>
        <w:autoSpaceDE w:val="0"/>
        <w:autoSpaceDN w:val="0"/>
        <w:spacing w:before="4"/>
        <w:rPr>
          <w:rFonts w:ascii="Times New Roman" w:hAnsi="Times New Roman"/>
          <w:b/>
          <w:bCs/>
          <w:szCs w:val="24"/>
          <w:lang w:val="hr-HR"/>
        </w:rPr>
      </w:pPr>
      <w:r w:rsidRPr="00581358">
        <w:rPr>
          <w:rFonts w:ascii="Times New Roman" w:hAnsi="Times New Roman"/>
          <w:b/>
          <w:bCs/>
          <w:szCs w:val="24"/>
          <w:lang w:val="hr-HR"/>
        </w:rPr>
        <w:t>Dopuna prijave na Natječaj:</w:t>
      </w:r>
    </w:p>
    <w:p w14:paraId="51CA381D" w14:textId="77777777" w:rsidR="00920AFB" w:rsidRPr="00581358" w:rsidRDefault="00920AFB" w:rsidP="00920AFB">
      <w:pPr>
        <w:widowControl w:val="0"/>
        <w:autoSpaceDE w:val="0"/>
        <w:autoSpaceDN w:val="0"/>
        <w:spacing w:before="4"/>
        <w:jc w:val="both"/>
        <w:rPr>
          <w:rFonts w:ascii="Times New Roman" w:hAnsi="Times New Roman"/>
          <w:bCs/>
          <w:iCs/>
          <w:szCs w:val="24"/>
          <w:lang w:val="hr-HR"/>
        </w:rPr>
      </w:pPr>
      <w:r w:rsidRPr="00581358">
        <w:rPr>
          <w:rFonts w:ascii="Times New Roman" w:hAnsi="Times New Roman"/>
          <w:bCs/>
          <w:iCs/>
          <w:szCs w:val="24"/>
          <w:lang w:val="hr-HR"/>
        </w:rPr>
        <w:t>Kandidat može samoinicijativno dopuniti prijavu na Natječaj pod istom klasom pod kojom je prijava zaprimljena u sustav, i to do isteka roka za podnošenje prijava.</w:t>
      </w:r>
    </w:p>
    <w:p w14:paraId="55D78B46" w14:textId="77777777" w:rsidR="00920AFB" w:rsidRPr="00581358" w:rsidRDefault="00920AFB" w:rsidP="00920AFB">
      <w:pPr>
        <w:widowControl w:val="0"/>
        <w:autoSpaceDE w:val="0"/>
        <w:autoSpaceDN w:val="0"/>
        <w:spacing w:before="4"/>
        <w:jc w:val="both"/>
        <w:rPr>
          <w:rFonts w:ascii="Times New Roman" w:eastAsia="Calibri" w:hAnsi="Times New Roman"/>
          <w:szCs w:val="24"/>
          <w:lang w:val="hr-HR" w:eastAsia="en-US"/>
        </w:rPr>
      </w:pPr>
      <w:r w:rsidRPr="00581358">
        <w:rPr>
          <w:rFonts w:ascii="Times New Roman" w:hAnsi="Times New Roman"/>
          <w:bCs/>
          <w:iCs/>
          <w:szCs w:val="24"/>
          <w:lang w:val="hr-HR"/>
        </w:rPr>
        <w:t xml:space="preserve">Nakon isteka vremenskog roka za prijavu, sustav </w:t>
      </w:r>
      <w:proofErr w:type="spellStart"/>
      <w:r w:rsidRPr="00581358">
        <w:rPr>
          <w:rFonts w:ascii="Times New Roman" w:hAnsi="Times New Roman"/>
          <w:bCs/>
          <w:iCs/>
          <w:szCs w:val="24"/>
          <w:lang w:val="hr-HR"/>
        </w:rPr>
        <w:t>eStipendija</w:t>
      </w:r>
      <w:proofErr w:type="spellEnd"/>
      <w:r w:rsidRPr="00581358">
        <w:rPr>
          <w:rFonts w:ascii="Times New Roman" w:hAnsi="Times New Roman"/>
          <w:bCs/>
          <w:iCs/>
          <w:szCs w:val="24"/>
          <w:lang w:val="hr-HR"/>
        </w:rPr>
        <w:t xml:space="preserve"> se zaključava i više neće biti dostupan za podnošenje prijava na Natječaj niti za samoinicijativno dopunjavanje prijave. </w:t>
      </w:r>
    </w:p>
    <w:p w14:paraId="4906D4FF" w14:textId="77777777" w:rsidR="00920AFB" w:rsidRPr="00581358" w:rsidRDefault="00920AFB" w:rsidP="00920AFB">
      <w:pPr>
        <w:shd w:val="clear" w:color="auto" w:fill="FFFFFF"/>
        <w:rPr>
          <w:rFonts w:ascii="Times New Roman" w:hAnsi="Times New Roman"/>
          <w:szCs w:val="24"/>
          <w:lang w:val="hr-HR"/>
        </w:rPr>
      </w:pPr>
    </w:p>
    <w:p w14:paraId="262608F0" w14:textId="77777777" w:rsidR="00920AFB" w:rsidRPr="00581358" w:rsidRDefault="00920AFB" w:rsidP="00920AFB">
      <w:pPr>
        <w:autoSpaceDE w:val="0"/>
        <w:autoSpaceDN w:val="0"/>
        <w:spacing w:after="160"/>
        <w:jc w:val="both"/>
        <w:rPr>
          <w:rFonts w:ascii="Times New Roman" w:eastAsia="Calibri" w:hAnsi="Times New Roman"/>
          <w:szCs w:val="24"/>
          <w:lang w:val="hr-HR" w:eastAsia="en-US"/>
        </w:rPr>
      </w:pPr>
      <w:r w:rsidRPr="00581358">
        <w:rPr>
          <w:rFonts w:ascii="Times New Roman" w:hAnsi="Times New Roman"/>
          <w:bCs/>
          <w:szCs w:val="24"/>
          <w:lang w:val="hr-HR"/>
        </w:rPr>
        <w:t>Ako nadležno gradsko upravno tijelo utvrdi da prijavi na Natječaj nedostaje neki dokaz o ispunjavanju uvjeta za sudjelovanje na Natječaju (</w:t>
      </w:r>
      <w:r w:rsidRPr="00581358">
        <w:rPr>
          <w:rFonts w:ascii="Times New Roman" w:hAnsi="Times New Roman"/>
          <w:b/>
          <w:bCs/>
          <w:szCs w:val="24"/>
          <w:lang w:val="hr-HR"/>
        </w:rPr>
        <w:t>vidi točku 7. Tablicu 1.),</w:t>
      </w:r>
      <w:r w:rsidRPr="00581358">
        <w:rPr>
          <w:rFonts w:ascii="Times New Roman" w:hAnsi="Times New Roman"/>
          <w:bCs/>
          <w:szCs w:val="24"/>
          <w:lang w:val="hr-HR"/>
        </w:rPr>
        <w:t xml:space="preserve"> pozvat će kandidata putem elektroničke pošte, da u roku od 8 dana od primitka poziva, dopuni dokumentaciju putem aplikacije „</w:t>
      </w:r>
      <w:proofErr w:type="spellStart"/>
      <w:r w:rsidRPr="00581358">
        <w:rPr>
          <w:rFonts w:ascii="Times New Roman" w:hAnsi="Times New Roman"/>
          <w:bCs/>
          <w:szCs w:val="24"/>
          <w:lang w:val="hr-HR"/>
        </w:rPr>
        <w:t>eStipendije</w:t>
      </w:r>
      <w:proofErr w:type="spellEnd"/>
      <w:r w:rsidRPr="00581358">
        <w:rPr>
          <w:rFonts w:ascii="Times New Roman" w:hAnsi="Times New Roman"/>
          <w:bCs/>
          <w:szCs w:val="24"/>
          <w:lang w:val="hr-HR"/>
        </w:rPr>
        <w:t>“. Ako kandidat ne dopuni dokumentaciju u navedenom roku, prijava će biti odbačena kao nepotpuna.</w:t>
      </w:r>
    </w:p>
    <w:p w14:paraId="1C31B1E9" w14:textId="77777777" w:rsidR="00920AFB" w:rsidRDefault="00920AFB" w:rsidP="00920AFB">
      <w:pPr>
        <w:widowControl w:val="0"/>
        <w:autoSpaceDE w:val="0"/>
        <w:autoSpaceDN w:val="0"/>
        <w:spacing w:before="4"/>
        <w:jc w:val="both"/>
        <w:rPr>
          <w:rFonts w:ascii="Times New Roman" w:hAnsi="Times New Roman"/>
          <w:bCs/>
          <w:iCs/>
          <w:szCs w:val="24"/>
          <w:lang w:val="hr-HR"/>
        </w:rPr>
      </w:pPr>
      <w:r w:rsidRPr="00581358">
        <w:rPr>
          <w:rFonts w:ascii="Times New Roman" w:hAnsi="Times New Roman"/>
          <w:bCs/>
          <w:iCs/>
          <w:szCs w:val="24"/>
          <w:lang w:val="hr-HR"/>
        </w:rPr>
        <w:t xml:space="preserve">Dopuna dokumentacije podnosi se isključivo na elektroničkom obrascu putem aplikacije </w:t>
      </w:r>
      <w:proofErr w:type="spellStart"/>
      <w:r w:rsidRPr="00581358">
        <w:rPr>
          <w:rFonts w:ascii="Times New Roman" w:hAnsi="Times New Roman"/>
          <w:bCs/>
          <w:iCs/>
          <w:szCs w:val="24"/>
          <w:lang w:val="hr-HR"/>
        </w:rPr>
        <w:t>eStipendije</w:t>
      </w:r>
      <w:proofErr w:type="spellEnd"/>
      <w:r w:rsidRPr="00581358">
        <w:rPr>
          <w:rFonts w:ascii="Times New Roman" w:hAnsi="Times New Roman"/>
          <w:bCs/>
          <w:iCs/>
          <w:szCs w:val="24"/>
          <w:lang w:val="hr-HR"/>
        </w:rPr>
        <w:t>, na isti način kao što je poslana i prijava na Natječaj (potrebno je učitati u sustav i ništa se ne šalje u tiskanom obliku).</w:t>
      </w:r>
    </w:p>
    <w:p w14:paraId="457C8999" w14:textId="77777777" w:rsidR="009313A8" w:rsidRDefault="009313A8" w:rsidP="00920AFB">
      <w:pPr>
        <w:widowControl w:val="0"/>
        <w:autoSpaceDE w:val="0"/>
        <w:autoSpaceDN w:val="0"/>
        <w:spacing w:before="4"/>
        <w:jc w:val="both"/>
        <w:rPr>
          <w:rFonts w:ascii="Times New Roman" w:hAnsi="Times New Roman"/>
          <w:bCs/>
          <w:iCs/>
          <w:szCs w:val="24"/>
          <w:lang w:val="hr-HR"/>
        </w:rPr>
      </w:pPr>
    </w:p>
    <w:p w14:paraId="7E3F5525" w14:textId="7B5E25F2" w:rsidR="009313A8" w:rsidRDefault="009313A8" w:rsidP="00920AFB">
      <w:pPr>
        <w:widowControl w:val="0"/>
        <w:autoSpaceDE w:val="0"/>
        <w:autoSpaceDN w:val="0"/>
        <w:spacing w:before="4"/>
        <w:jc w:val="both"/>
        <w:rPr>
          <w:rFonts w:ascii="Times New Roman" w:hAnsi="Times New Roman"/>
          <w:bCs/>
          <w:iCs/>
          <w:szCs w:val="24"/>
          <w:lang w:val="hr-HR"/>
        </w:rPr>
      </w:pPr>
      <w:r w:rsidRPr="00581358">
        <w:rPr>
          <w:rFonts w:ascii="Times New Roman" w:hAnsi="Times New Roman"/>
          <w:szCs w:val="24"/>
          <w:lang w:val="hr-HR" w:eastAsia="en-US"/>
        </w:rPr>
        <w:t>Kandidat je dužan, na zahtjev nadležnog gradskog upravnog tijela dostaviti dodatne podatke ili dokumentaciju ako se pojedini podaci ne mogu pribaviti iz službenih evidencija ili ako njihovu točnost nije moguće utvrditi službenim putem.</w:t>
      </w:r>
    </w:p>
    <w:p w14:paraId="1C9C74BE" w14:textId="77777777" w:rsidR="00CB321A" w:rsidRPr="00275332" w:rsidRDefault="00CB321A" w:rsidP="00920AFB">
      <w:pPr>
        <w:widowControl w:val="0"/>
        <w:autoSpaceDE w:val="0"/>
        <w:autoSpaceDN w:val="0"/>
        <w:spacing w:before="4"/>
        <w:jc w:val="both"/>
        <w:rPr>
          <w:rFonts w:ascii="Times New Roman" w:hAnsi="Times New Roman"/>
          <w:bCs/>
          <w:szCs w:val="24"/>
          <w:lang w:val="hr-HR"/>
        </w:rPr>
      </w:pPr>
    </w:p>
    <w:p w14:paraId="1556904D" w14:textId="545548D8" w:rsidR="00920AFB" w:rsidRPr="00387007" w:rsidRDefault="00CB321A" w:rsidP="00CB321A">
      <w:pPr>
        <w:autoSpaceDE w:val="0"/>
        <w:autoSpaceDN w:val="0"/>
        <w:jc w:val="both"/>
        <w:rPr>
          <w:rFonts w:ascii="Times New Roman" w:eastAsia="Calibri" w:hAnsi="Times New Roman"/>
          <w:color w:val="000000"/>
          <w:szCs w:val="24"/>
          <w:lang w:val="hr-HR" w:eastAsia="en-US"/>
        </w:rPr>
      </w:pPr>
      <w:r w:rsidRPr="00581358">
        <w:rPr>
          <w:rFonts w:ascii="Times New Roman" w:hAnsi="Times New Roman"/>
          <w:b/>
          <w:szCs w:val="24"/>
          <w:lang w:val="hr-HR" w:eastAsia="en-US"/>
        </w:rPr>
        <w:t>7.</w:t>
      </w:r>
      <w:r w:rsidRPr="00581358">
        <w:rPr>
          <w:rFonts w:ascii="Times New Roman" w:hAnsi="Times New Roman"/>
          <w:szCs w:val="24"/>
          <w:lang w:val="hr-HR" w:eastAsia="en-US"/>
        </w:rPr>
        <w:t xml:space="preserve"> Potrebna prijavna dokumentacija učitava se u online obrazac prijave dostupan na službenoj internetskoj stranici Grada Zagreba na poveznici: </w:t>
      </w:r>
      <w:hyperlink r:id="rId7" w:anchor="/home?id=53935d9c-f278-4387-9bb3-fd073cc2d75e" w:history="1">
        <w:r w:rsidRPr="00581358">
          <w:rPr>
            <w:rFonts w:ascii="Times New Roman" w:hAnsi="Times New Roman"/>
            <w:color w:val="0000FF"/>
            <w:u w:val="single"/>
            <w:lang w:val="hr-HR"/>
          </w:rPr>
          <w:t>https://e-pisarnica.zagreb.hr/ePisarnica/#/home?id=53935d9c-f278-4387-9bb3-fd073cc2d75e</w:t>
        </w:r>
      </w:hyperlink>
      <w:r w:rsidRPr="00581358">
        <w:rPr>
          <w:rFonts w:ascii="Times New Roman" w:hAnsi="Times New Roman"/>
          <w:lang w:val="hr-HR"/>
        </w:rPr>
        <w:t xml:space="preserve">. </w:t>
      </w:r>
    </w:p>
    <w:p w14:paraId="0376FA5B" w14:textId="77777777" w:rsidR="00652BA8" w:rsidRPr="00387007" w:rsidRDefault="00652BA8" w:rsidP="00652BA8">
      <w:pPr>
        <w:autoSpaceDE w:val="0"/>
        <w:autoSpaceDN w:val="0"/>
        <w:adjustRightInd w:val="0"/>
        <w:jc w:val="both"/>
        <w:rPr>
          <w:rFonts w:ascii="Times New Roman" w:eastAsia="Calibri" w:hAnsi="Times New Roman"/>
          <w:color w:val="000000"/>
          <w:szCs w:val="24"/>
          <w:lang w:val="hr-HR" w:eastAsia="en-US"/>
        </w:rPr>
      </w:pPr>
    </w:p>
    <w:p w14:paraId="066F21A5" w14:textId="77777777" w:rsidR="00652BA8" w:rsidRPr="00387007" w:rsidRDefault="00652BA8" w:rsidP="00652BA8">
      <w:pPr>
        <w:autoSpaceDE w:val="0"/>
        <w:autoSpaceDN w:val="0"/>
        <w:adjustRightInd w:val="0"/>
        <w:jc w:val="both"/>
        <w:rPr>
          <w:rFonts w:ascii="Times New Roman" w:eastAsia="Calibri" w:hAnsi="Times New Roman"/>
          <w:b/>
          <w:color w:val="000000"/>
          <w:szCs w:val="24"/>
          <w:lang w:val="hr-HR" w:eastAsia="en-US"/>
        </w:rPr>
      </w:pPr>
      <w:r w:rsidRPr="00387007">
        <w:rPr>
          <w:rFonts w:ascii="Times New Roman" w:eastAsia="Calibri" w:hAnsi="Times New Roman"/>
          <w:b/>
          <w:color w:val="000000"/>
          <w:szCs w:val="24"/>
          <w:lang w:val="hr-HR" w:eastAsia="en-US"/>
        </w:rPr>
        <w:t>Potrebna prijavna dokumentacija obuhvaća:</w:t>
      </w:r>
    </w:p>
    <w:p w14:paraId="706A6D56" w14:textId="77777777" w:rsidR="00652BA8" w:rsidRPr="00387007" w:rsidRDefault="00652BA8" w:rsidP="00652BA8">
      <w:pPr>
        <w:autoSpaceDE w:val="0"/>
        <w:autoSpaceDN w:val="0"/>
        <w:adjustRightInd w:val="0"/>
        <w:jc w:val="both"/>
        <w:rPr>
          <w:rFonts w:ascii="Times New Roman" w:eastAsia="Calibri" w:hAnsi="Times New Roman"/>
          <w:color w:val="000000"/>
          <w:szCs w:val="24"/>
          <w:lang w:val="hr-HR" w:eastAsia="en-US"/>
        </w:rPr>
      </w:pPr>
    </w:p>
    <w:tbl>
      <w:tblPr>
        <w:tblStyle w:val="TableGrid"/>
        <w:tblW w:w="0" w:type="auto"/>
        <w:tblLook w:val="04A0" w:firstRow="1" w:lastRow="0" w:firstColumn="1" w:lastColumn="0" w:noHBand="0" w:noVBand="1"/>
      </w:tblPr>
      <w:tblGrid>
        <w:gridCol w:w="9062"/>
      </w:tblGrid>
      <w:tr w:rsidR="00652BA8" w:rsidRPr="00387007" w14:paraId="73823BB2" w14:textId="77777777" w:rsidTr="00852D45">
        <w:tc>
          <w:tcPr>
            <w:tcW w:w="9396" w:type="dxa"/>
          </w:tcPr>
          <w:p w14:paraId="3DF17780" w14:textId="77777777" w:rsidR="00652BA8" w:rsidRPr="00387007" w:rsidRDefault="00652BA8" w:rsidP="00852D45">
            <w:pPr>
              <w:autoSpaceDE w:val="0"/>
              <w:autoSpaceDN w:val="0"/>
              <w:adjustRightInd w:val="0"/>
              <w:rPr>
                <w:rFonts w:ascii="Times New Roman" w:eastAsia="Calibri" w:hAnsi="Times New Roman"/>
                <w:color w:val="000000"/>
                <w:szCs w:val="24"/>
                <w:lang w:val="hr-HR" w:eastAsia="en-US"/>
              </w:rPr>
            </w:pPr>
            <w:r w:rsidRPr="00387007">
              <w:rPr>
                <w:rFonts w:ascii="Times New Roman" w:eastAsiaTheme="minorHAnsi" w:hAnsi="Times New Roman" w:cstheme="minorBidi"/>
                <w:b/>
                <w:color w:val="000000"/>
                <w:szCs w:val="24"/>
                <w:lang w:val="hr-HR" w:eastAsia="en-US"/>
              </w:rPr>
              <w:t>Tablica 1.</w:t>
            </w:r>
            <w:r w:rsidRPr="00387007">
              <w:rPr>
                <w:rFonts w:ascii="Times New Roman" w:eastAsiaTheme="minorHAnsi" w:hAnsi="Times New Roman" w:cstheme="minorBidi"/>
                <w:color w:val="000000"/>
                <w:szCs w:val="24"/>
                <w:lang w:val="hr-HR" w:eastAsia="en-US"/>
              </w:rPr>
              <w:t xml:space="preserve"> - DOKAZI O ISPUNJAVANJU UVJETA NATJEČAJA</w:t>
            </w:r>
            <w:r>
              <w:rPr>
                <w:rFonts w:ascii="Times New Roman" w:eastAsiaTheme="minorHAnsi" w:hAnsi="Times New Roman" w:cstheme="minorBidi"/>
                <w:color w:val="000000"/>
                <w:szCs w:val="24"/>
                <w:lang w:val="hr-HR" w:eastAsia="en-US"/>
              </w:rPr>
              <w:t xml:space="preserve"> ZA KANDIDATA</w:t>
            </w:r>
            <w:r w:rsidRPr="00387007">
              <w:rPr>
                <w:rFonts w:ascii="Times New Roman" w:eastAsiaTheme="minorHAnsi" w:hAnsi="Times New Roman" w:cstheme="minorBidi"/>
                <w:color w:val="000000"/>
                <w:szCs w:val="24"/>
                <w:lang w:val="hr-HR" w:eastAsia="en-US"/>
              </w:rPr>
              <w:t>:</w:t>
            </w:r>
          </w:p>
        </w:tc>
      </w:tr>
      <w:tr w:rsidR="00652BA8" w:rsidRPr="00387007" w14:paraId="1030BBFE" w14:textId="77777777" w:rsidTr="00852D45">
        <w:tc>
          <w:tcPr>
            <w:tcW w:w="9396" w:type="dxa"/>
          </w:tcPr>
          <w:p w14:paraId="6638FF77" w14:textId="77777777" w:rsidR="00652BA8" w:rsidRPr="00387007" w:rsidRDefault="00652BA8" w:rsidP="00852D45">
            <w:pPr>
              <w:autoSpaceDE w:val="0"/>
              <w:autoSpaceDN w:val="0"/>
              <w:adjustRightInd w:val="0"/>
              <w:jc w:val="both"/>
              <w:rPr>
                <w:rFonts w:ascii="Times New Roman" w:eastAsiaTheme="minorHAnsi" w:hAnsi="Times New Roman"/>
                <w:color w:val="000000"/>
                <w:szCs w:val="24"/>
                <w:lang w:val="hr-HR" w:eastAsia="en-US"/>
              </w:rPr>
            </w:pPr>
            <w:r w:rsidRPr="00387007">
              <w:rPr>
                <w:rFonts w:ascii="Times New Roman" w:eastAsiaTheme="minorHAnsi" w:hAnsi="Times New Roman"/>
                <w:color w:val="000000"/>
                <w:szCs w:val="24"/>
                <w:lang w:val="hr-HR" w:eastAsia="en-US"/>
              </w:rPr>
              <w:t>1) domovnica ili elektronički izvod iz knjige državljana za kandidata;</w:t>
            </w:r>
          </w:p>
          <w:p w14:paraId="33AD7656" w14:textId="77777777" w:rsidR="00652BA8" w:rsidRPr="00387007" w:rsidRDefault="00652BA8" w:rsidP="00852D45">
            <w:pPr>
              <w:autoSpaceDE w:val="0"/>
              <w:autoSpaceDN w:val="0"/>
              <w:adjustRightInd w:val="0"/>
              <w:ind w:left="-142"/>
              <w:jc w:val="both"/>
              <w:rPr>
                <w:rFonts w:ascii="Times New Roman" w:eastAsiaTheme="minorHAnsi" w:hAnsi="Times New Roman"/>
                <w:color w:val="000000"/>
                <w:szCs w:val="24"/>
                <w:lang w:val="hr-HR" w:eastAsia="en-US"/>
              </w:rPr>
            </w:pPr>
            <w:r w:rsidRPr="00387007">
              <w:rPr>
                <w:rFonts w:ascii="Times New Roman" w:eastAsia="Calibri" w:hAnsi="Times New Roman"/>
                <w:color w:val="000000"/>
                <w:szCs w:val="24"/>
                <w:lang w:val="hr-HR" w:eastAsia="en-US"/>
              </w:rPr>
              <w:t xml:space="preserve">   2) uvjerenje o prebivalištu ili elektronički zapis o prebivalištu ne stariji od dana objave    Natječaja;</w:t>
            </w:r>
          </w:p>
          <w:p w14:paraId="20A18F9F" w14:textId="77777777" w:rsidR="00652BA8" w:rsidRPr="00387007" w:rsidRDefault="00652BA8" w:rsidP="00852D45">
            <w:pPr>
              <w:autoSpaceDE w:val="0"/>
              <w:autoSpaceDN w:val="0"/>
              <w:adjustRightInd w:val="0"/>
              <w:jc w:val="both"/>
              <w:rPr>
                <w:rFonts w:ascii="Times New Roman" w:eastAsiaTheme="minorHAnsi" w:hAnsi="Times New Roman"/>
                <w:color w:val="000000"/>
                <w:szCs w:val="24"/>
                <w:lang w:val="hr-HR" w:eastAsia="en-US"/>
              </w:rPr>
            </w:pPr>
            <w:r w:rsidRPr="00387007">
              <w:rPr>
                <w:rFonts w:ascii="Times New Roman" w:eastAsiaTheme="minorHAnsi" w:hAnsi="Times New Roman"/>
                <w:color w:val="000000"/>
                <w:szCs w:val="24"/>
                <w:lang w:val="hr-HR" w:eastAsia="en-US"/>
              </w:rPr>
              <w:t xml:space="preserve">3) svjedodžba završnog razreda srednje škole; </w:t>
            </w:r>
          </w:p>
          <w:p w14:paraId="710F7A16" w14:textId="77777777" w:rsidR="00652BA8" w:rsidRPr="00387007" w:rsidRDefault="00652BA8" w:rsidP="00852D45">
            <w:pPr>
              <w:autoSpaceDE w:val="0"/>
              <w:autoSpaceDN w:val="0"/>
              <w:adjustRightInd w:val="0"/>
              <w:jc w:val="both"/>
              <w:rPr>
                <w:rFonts w:ascii="Times New Roman" w:eastAsiaTheme="minorHAnsi" w:hAnsi="Times New Roman"/>
                <w:color w:val="000000"/>
                <w:szCs w:val="24"/>
                <w:lang w:val="hr-HR" w:eastAsia="en-US"/>
              </w:rPr>
            </w:pPr>
            <w:r w:rsidRPr="00387007">
              <w:rPr>
                <w:rFonts w:ascii="Times New Roman" w:eastAsiaTheme="minorHAnsi" w:hAnsi="Times New Roman"/>
                <w:color w:val="000000"/>
                <w:szCs w:val="24"/>
                <w:lang w:val="hr-HR" w:eastAsia="en-US"/>
              </w:rPr>
              <w:lastRenderedPageBreak/>
              <w:t>4) svjedodžba o državnoj maturi (obvezni predmeti).</w:t>
            </w:r>
          </w:p>
          <w:p w14:paraId="79CB8816" w14:textId="77777777" w:rsidR="00652BA8" w:rsidRPr="00387007" w:rsidRDefault="00652BA8" w:rsidP="00852D45">
            <w:pPr>
              <w:autoSpaceDE w:val="0"/>
              <w:autoSpaceDN w:val="0"/>
              <w:adjustRightInd w:val="0"/>
              <w:rPr>
                <w:rFonts w:ascii="Times New Roman" w:eastAsia="Calibri" w:hAnsi="Times New Roman"/>
                <w:color w:val="000000"/>
                <w:szCs w:val="24"/>
                <w:lang w:val="hr-HR" w:eastAsia="en-US"/>
              </w:rPr>
            </w:pPr>
          </w:p>
        </w:tc>
      </w:tr>
    </w:tbl>
    <w:p w14:paraId="38A8A676" w14:textId="77777777" w:rsidR="00652BA8" w:rsidRPr="00387007" w:rsidRDefault="00652BA8" w:rsidP="00652BA8">
      <w:pPr>
        <w:autoSpaceDE w:val="0"/>
        <w:autoSpaceDN w:val="0"/>
        <w:adjustRightInd w:val="0"/>
        <w:jc w:val="both"/>
        <w:rPr>
          <w:rFonts w:ascii="Times New Roman" w:eastAsiaTheme="minorHAnsi" w:hAnsi="Times New Roman"/>
          <w:color w:val="000000"/>
          <w:szCs w:val="24"/>
          <w:lang w:val="hr-HR" w:eastAsia="en-US"/>
        </w:rPr>
      </w:pPr>
    </w:p>
    <w:tbl>
      <w:tblPr>
        <w:tblStyle w:val="TableGrid"/>
        <w:tblW w:w="0" w:type="auto"/>
        <w:tblLook w:val="04A0" w:firstRow="1" w:lastRow="0" w:firstColumn="1" w:lastColumn="0" w:noHBand="0" w:noVBand="1"/>
      </w:tblPr>
      <w:tblGrid>
        <w:gridCol w:w="9062"/>
      </w:tblGrid>
      <w:tr w:rsidR="00652BA8" w:rsidRPr="00387007" w14:paraId="5664CF8E" w14:textId="77777777" w:rsidTr="00852D45">
        <w:tc>
          <w:tcPr>
            <w:tcW w:w="9396" w:type="dxa"/>
          </w:tcPr>
          <w:p w14:paraId="3906D6A2" w14:textId="77777777" w:rsidR="00652BA8" w:rsidRPr="00387007" w:rsidRDefault="00652BA8" w:rsidP="00852D45">
            <w:pPr>
              <w:autoSpaceDE w:val="0"/>
              <w:autoSpaceDN w:val="0"/>
              <w:adjustRightInd w:val="0"/>
              <w:jc w:val="both"/>
              <w:rPr>
                <w:rFonts w:ascii="Times New Roman" w:eastAsiaTheme="minorHAnsi" w:hAnsi="Times New Roman"/>
                <w:color w:val="000000"/>
                <w:szCs w:val="24"/>
                <w:lang w:val="hr-HR" w:eastAsia="en-US"/>
              </w:rPr>
            </w:pPr>
            <w:r w:rsidRPr="00387007">
              <w:rPr>
                <w:rFonts w:ascii="Times New Roman" w:eastAsiaTheme="minorHAnsi" w:hAnsi="Times New Roman"/>
                <w:b/>
                <w:color w:val="000000"/>
                <w:szCs w:val="24"/>
                <w:lang w:val="hr-HR" w:eastAsia="en-US"/>
              </w:rPr>
              <w:t>Tablica 2.</w:t>
            </w:r>
            <w:r w:rsidRPr="00387007">
              <w:rPr>
                <w:rFonts w:ascii="Times New Roman" w:eastAsiaTheme="minorHAnsi" w:hAnsi="Times New Roman"/>
                <w:color w:val="000000"/>
                <w:szCs w:val="24"/>
                <w:lang w:val="hr-HR" w:eastAsia="en-US"/>
              </w:rPr>
              <w:t xml:space="preserve"> – OSTALI DOKAZI:</w:t>
            </w:r>
          </w:p>
        </w:tc>
      </w:tr>
      <w:tr w:rsidR="00652BA8" w:rsidRPr="00C358E3" w14:paraId="0FD5E388" w14:textId="77777777" w:rsidTr="00852D45">
        <w:tc>
          <w:tcPr>
            <w:tcW w:w="9396" w:type="dxa"/>
          </w:tcPr>
          <w:p w14:paraId="747B5818" w14:textId="4502E017" w:rsidR="00652BA8" w:rsidRPr="00C358E3" w:rsidRDefault="00652BA8" w:rsidP="00852D45">
            <w:pPr>
              <w:autoSpaceDE w:val="0"/>
              <w:autoSpaceDN w:val="0"/>
              <w:adjustRightInd w:val="0"/>
              <w:jc w:val="both"/>
              <w:rPr>
                <w:rFonts w:ascii="Times New Roman" w:eastAsiaTheme="minorHAnsi" w:hAnsi="Times New Roman"/>
                <w:color w:val="000000"/>
                <w:szCs w:val="24"/>
                <w:lang w:val="hr-HR" w:eastAsia="en-US"/>
              </w:rPr>
            </w:pPr>
            <w:r w:rsidRPr="00C358E3">
              <w:rPr>
                <w:rFonts w:ascii="Times New Roman" w:eastAsiaTheme="minorHAnsi" w:hAnsi="Times New Roman"/>
                <w:color w:val="000000"/>
                <w:szCs w:val="24"/>
                <w:lang w:val="hr-HR" w:eastAsia="en-US"/>
              </w:rPr>
              <w:t>1) potvrda o redovnom upisu u školu u školskoj godini 202</w:t>
            </w:r>
            <w:r w:rsidR="00CB321A" w:rsidRPr="00C358E3">
              <w:rPr>
                <w:rFonts w:ascii="Times New Roman" w:eastAsiaTheme="minorHAnsi" w:hAnsi="Times New Roman"/>
                <w:color w:val="000000"/>
                <w:szCs w:val="24"/>
                <w:lang w:val="hr-HR" w:eastAsia="en-US"/>
              </w:rPr>
              <w:t>6</w:t>
            </w:r>
            <w:r w:rsidRPr="00C358E3">
              <w:rPr>
                <w:rFonts w:ascii="Times New Roman" w:eastAsiaTheme="minorHAnsi" w:hAnsi="Times New Roman"/>
                <w:color w:val="000000"/>
                <w:szCs w:val="24"/>
                <w:lang w:val="hr-HR" w:eastAsia="en-US"/>
              </w:rPr>
              <w:t>./202</w:t>
            </w:r>
            <w:r w:rsidR="00CB321A" w:rsidRPr="00C358E3">
              <w:rPr>
                <w:rFonts w:ascii="Times New Roman" w:eastAsiaTheme="minorHAnsi" w:hAnsi="Times New Roman"/>
                <w:color w:val="000000"/>
                <w:szCs w:val="24"/>
                <w:lang w:val="hr-HR" w:eastAsia="en-US"/>
              </w:rPr>
              <w:t>7</w:t>
            </w:r>
            <w:r w:rsidRPr="00C358E3">
              <w:rPr>
                <w:rFonts w:ascii="Times New Roman" w:eastAsiaTheme="minorHAnsi" w:hAnsi="Times New Roman"/>
                <w:color w:val="000000"/>
                <w:szCs w:val="24"/>
                <w:lang w:val="hr-HR" w:eastAsia="en-US"/>
              </w:rPr>
              <w:t>. ili na još jedan studij u akademskoj godini 202</w:t>
            </w:r>
            <w:r w:rsidR="00CB321A" w:rsidRPr="00C358E3">
              <w:rPr>
                <w:rFonts w:ascii="Times New Roman" w:eastAsiaTheme="minorHAnsi" w:hAnsi="Times New Roman"/>
                <w:color w:val="000000"/>
                <w:szCs w:val="24"/>
                <w:lang w:val="hr-HR" w:eastAsia="en-US"/>
              </w:rPr>
              <w:t>6</w:t>
            </w:r>
            <w:r w:rsidRPr="00C358E3">
              <w:rPr>
                <w:rFonts w:ascii="Times New Roman" w:eastAsiaTheme="minorHAnsi" w:hAnsi="Times New Roman"/>
                <w:color w:val="000000"/>
                <w:szCs w:val="24"/>
                <w:lang w:val="hr-HR" w:eastAsia="en-US"/>
              </w:rPr>
              <w:t>./202</w:t>
            </w:r>
            <w:r w:rsidR="00CB321A" w:rsidRPr="00C358E3">
              <w:rPr>
                <w:rFonts w:ascii="Times New Roman" w:eastAsiaTheme="minorHAnsi" w:hAnsi="Times New Roman"/>
                <w:color w:val="000000"/>
                <w:szCs w:val="24"/>
                <w:lang w:val="hr-HR" w:eastAsia="en-US"/>
              </w:rPr>
              <w:t>7</w:t>
            </w:r>
            <w:r w:rsidRPr="00C358E3">
              <w:rPr>
                <w:rFonts w:ascii="Times New Roman" w:eastAsiaTheme="minorHAnsi" w:hAnsi="Times New Roman"/>
                <w:color w:val="000000"/>
                <w:szCs w:val="24"/>
                <w:lang w:val="hr-HR" w:eastAsia="en-US"/>
              </w:rPr>
              <w:t xml:space="preserve">. - </w:t>
            </w:r>
            <w:r w:rsidRPr="00C358E3">
              <w:rPr>
                <w:rFonts w:ascii="Times New Roman" w:eastAsiaTheme="minorHAnsi" w:hAnsi="Times New Roman"/>
                <w:b/>
                <w:bCs/>
                <w:color w:val="000000"/>
                <w:szCs w:val="24"/>
                <w:lang w:val="hr-HR" w:eastAsia="en-US"/>
              </w:rPr>
              <w:t>ako</w:t>
            </w:r>
            <w:r w:rsidRPr="00C358E3">
              <w:rPr>
                <w:rFonts w:ascii="Times New Roman" w:eastAsiaTheme="minorHAnsi" w:hAnsi="Times New Roman"/>
                <w:color w:val="000000"/>
                <w:szCs w:val="24"/>
                <w:lang w:val="hr-HR" w:eastAsia="en-US"/>
              </w:rPr>
              <w:t xml:space="preserve"> je kandidat </w:t>
            </w:r>
            <w:r w:rsidR="00B07295" w:rsidRPr="00C358E3">
              <w:rPr>
                <w:rFonts w:ascii="Times New Roman" w:eastAsiaTheme="minorHAnsi" w:hAnsi="Times New Roman"/>
                <w:color w:val="000000"/>
                <w:szCs w:val="24"/>
                <w:lang w:val="hr-HR" w:eastAsia="en-US"/>
              </w:rPr>
              <w:t xml:space="preserve">ujedno </w:t>
            </w:r>
            <w:r w:rsidRPr="00C358E3">
              <w:rPr>
                <w:rFonts w:ascii="Times New Roman" w:eastAsiaTheme="minorHAnsi" w:hAnsi="Times New Roman"/>
                <w:color w:val="000000"/>
                <w:szCs w:val="24"/>
                <w:lang w:val="hr-HR" w:eastAsia="en-US"/>
              </w:rPr>
              <w:t xml:space="preserve">redoviti učenik </w:t>
            </w:r>
            <w:r w:rsidR="00CB321A" w:rsidRPr="00C358E3">
              <w:rPr>
                <w:rFonts w:ascii="Times New Roman" w:eastAsiaTheme="minorHAnsi" w:hAnsi="Times New Roman"/>
                <w:color w:val="000000"/>
                <w:szCs w:val="24"/>
                <w:lang w:val="hr-HR" w:eastAsia="en-US"/>
              </w:rPr>
              <w:t xml:space="preserve">škole </w:t>
            </w:r>
            <w:r w:rsidRPr="00C358E3">
              <w:rPr>
                <w:rFonts w:ascii="Times New Roman" w:eastAsiaTheme="minorHAnsi" w:hAnsi="Times New Roman"/>
                <w:color w:val="000000"/>
                <w:szCs w:val="24"/>
                <w:lang w:val="hr-HR" w:eastAsia="en-US"/>
              </w:rPr>
              <w:t xml:space="preserve">odnosno student još nekog drugog visokog učilišta;  </w:t>
            </w:r>
          </w:p>
          <w:p w14:paraId="3AEF84EF" w14:textId="6F2DDA83" w:rsidR="00652BA8" w:rsidRPr="00C358E3" w:rsidRDefault="00652BA8" w:rsidP="00852D45">
            <w:pPr>
              <w:autoSpaceDE w:val="0"/>
              <w:autoSpaceDN w:val="0"/>
              <w:adjustRightInd w:val="0"/>
              <w:ind w:left="-142" w:firstLine="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2) dokazi o izvannastavnim i izvanškolskim postignućima u prethodne dvije školske godine u jednom od nastavnih predmeta u području znanosti, umjetnosti ili sporta (potvrde o sudjelovanju ili nagradama na državnim, međunarodnim i svjetskim natjecanjima kojima je prethodila selekcija natjecatelja na nižim razinama natjecanja - </w:t>
            </w:r>
            <w:r w:rsidRPr="00C358E3">
              <w:rPr>
                <w:rFonts w:ascii="Times New Roman" w:hAnsi="Times New Roman"/>
                <w:szCs w:val="24"/>
                <w:lang w:val="hr-HR"/>
              </w:rPr>
              <w:t>za državno natjecanje to je županijsko natjecanje, osim državnih natjecanja učenika strukovnih škola u disciplinama u kojima je školsko izlučno natjecanje, a za međunarodno i svjetsko natjecanje to je državno natjecanje</w:t>
            </w:r>
            <w:r w:rsidRPr="00C358E3">
              <w:rPr>
                <w:rFonts w:ascii="Calibri" w:eastAsia="Calibri" w:hAnsi="Calibri"/>
                <w:szCs w:val="24"/>
                <w:lang w:val="hr-HR" w:eastAsia="en-US"/>
              </w:rPr>
              <w:t xml:space="preserve"> </w:t>
            </w:r>
            <w:r w:rsidRPr="00C358E3">
              <w:rPr>
                <w:rFonts w:ascii="Times New Roman" w:eastAsia="Calibri" w:hAnsi="Times New Roman"/>
                <w:szCs w:val="24"/>
                <w:lang w:val="hr-HR" w:eastAsia="en-US"/>
              </w:rPr>
              <w:t>kojem je</w:t>
            </w:r>
            <w:r w:rsidRPr="00C358E3">
              <w:rPr>
                <w:rFonts w:ascii="Times New Roman" w:eastAsia="Calibri" w:hAnsi="Times New Roman"/>
                <w:spacing w:val="1"/>
                <w:szCs w:val="24"/>
                <w:lang w:val="hr-HR" w:eastAsia="en-US"/>
              </w:rPr>
              <w:t xml:space="preserve"> </w:t>
            </w:r>
            <w:r w:rsidRPr="00C358E3">
              <w:rPr>
                <w:rFonts w:ascii="Times New Roman" w:eastAsia="Calibri" w:hAnsi="Times New Roman"/>
                <w:szCs w:val="24"/>
                <w:lang w:val="hr-HR" w:eastAsia="en-US"/>
              </w:rPr>
              <w:t>prethodila</w:t>
            </w:r>
            <w:r w:rsidRPr="00C358E3">
              <w:rPr>
                <w:rFonts w:ascii="Times New Roman" w:eastAsia="Calibri" w:hAnsi="Times New Roman"/>
                <w:spacing w:val="1"/>
                <w:szCs w:val="24"/>
                <w:lang w:val="hr-HR" w:eastAsia="en-US"/>
              </w:rPr>
              <w:t xml:space="preserve"> </w:t>
            </w:r>
            <w:r w:rsidRPr="00C358E3">
              <w:rPr>
                <w:rFonts w:ascii="Times New Roman" w:eastAsia="Calibri" w:hAnsi="Times New Roman"/>
                <w:szCs w:val="24"/>
                <w:lang w:val="hr-HR" w:eastAsia="en-US"/>
              </w:rPr>
              <w:t>selekcija</w:t>
            </w:r>
            <w:r w:rsidRPr="00C358E3">
              <w:rPr>
                <w:rFonts w:ascii="Times New Roman" w:eastAsia="Calibri" w:hAnsi="Times New Roman"/>
                <w:spacing w:val="1"/>
                <w:szCs w:val="24"/>
                <w:lang w:val="hr-HR" w:eastAsia="en-US"/>
              </w:rPr>
              <w:t xml:space="preserve"> </w:t>
            </w:r>
            <w:r w:rsidRPr="00C358E3">
              <w:rPr>
                <w:rFonts w:ascii="Times New Roman" w:eastAsia="Calibri" w:hAnsi="Times New Roman"/>
                <w:szCs w:val="24"/>
                <w:lang w:val="hr-HR" w:eastAsia="en-US"/>
              </w:rPr>
              <w:t>natjecatelja</w:t>
            </w:r>
            <w:r w:rsidRPr="00C358E3">
              <w:rPr>
                <w:rFonts w:ascii="Times New Roman" w:eastAsia="Calibri" w:hAnsi="Times New Roman"/>
                <w:spacing w:val="1"/>
                <w:szCs w:val="24"/>
                <w:lang w:val="hr-HR" w:eastAsia="en-US"/>
              </w:rPr>
              <w:t xml:space="preserve"> </w:t>
            </w:r>
            <w:r w:rsidRPr="00C358E3">
              <w:rPr>
                <w:rFonts w:ascii="Times New Roman" w:eastAsia="Calibri" w:hAnsi="Times New Roman"/>
                <w:szCs w:val="24"/>
                <w:lang w:val="hr-HR" w:eastAsia="en-US"/>
              </w:rPr>
              <w:t>na</w:t>
            </w:r>
            <w:r w:rsidRPr="00C358E3">
              <w:rPr>
                <w:rFonts w:ascii="Times New Roman" w:eastAsia="Calibri" w:hAnsi="Times New Roman"/>
                <w:spacing w:val="1"/>
                <w:szCs w:val="24"/>
                <w:lang w:val="hr-HR" w:eastAsia="en-US"/>
              </w:rPr>
              <w:t xml:space="preserve"> </w:t>
            </w:r>
            <w:r w:rsidRPr="00C358E3">
              <w:rPr>
                <w:rFonts w:ascii="Times New Roman" w:eastAsia="Calibri" w:hAnsi="Times New Roman"/>
                <w:szCs w:val="24"/>
                <w:lang w:val="hr-HR" w:eastAsia="en-US"/>
              </w:rPr>
              <w:t>županijskom</w:t>
            </w:r>
            <w:r w:rsidRPr="00C358E3">
              <w:rPr>
                <w:rFonts w:ascii="Times New Roman" w:eastAsia="Calibri" w:hAnsi="Times New Roman"/>
                <w:spacing w:val="1"/>
                <w:szCs w:val="24"/>
                <w:lang w:val="hr-HR" w:eastAsia="en-US"/>
              </w:rPr>
              <w:t xml:space="preserve"> </w:t>
            </w:r>
            <w:r w:rsidRPr="00C358E3">
              <w:rPr>
                <w:rFonts w:ascii="Times New Roman" w:eastAsia="Calibri" w:hAnsi="Times New Roman"/>
                <w:szCs w:val="24"/>
                <w:lang w:val="hr-HR" w:eastAsia="en-US"/>
              </w:rPr>
              <w:t xml:space="preserve">natjecanju, </w:t>
            </w:r>
            <w:r w:rsidRPr="00C358E3">
              <w:rPr>
                <w:rFonts w:ascii="Times New Roman" w:hAnsi="Times New Roman"/>
                <w:szCs w:val="24"/>
                <w:lang w:val="hr-HR"/>
              </w:rPr>
              <w:t>a za natjecanja u sportu to su državna i međunarodna prvenstva</w:t>
            </w:r>
            <w:r w:rsidRPr="00C358E3">
              <w:rPr>
                <w:rFonts w:ascii="Times New Roman" w:eastAsia="Calibri" w:hAnsi="Times New Roman"/>
                <w:szCs w:val="24"/>
                <w:lang w:val="hr-HR" w:eastAsia="en-US"/>
              </w:rPr>
              <w:t xml:space="preserve"> (NE </w:t>
            </w:r>
            <w:r w:rsidR="00CB321A" w:rsidRPr="00C358E3">
              <w:rPr>
                <w:rFonts w:ascii="Times New Roman" w:eastAsia="Calibri" w:hAnsi="Times New Roman"/>
                <w:szCs w:val="24"/>
                <w:lang w:val="hr-HR" w:eastAsia="en-US"/>
              </w:rPr>
              <w:t>REZULTATI NATJECANJA</w:t>
            </w:r>
            <w:r w:rsidRPr="00C358E3">
              <w:rPr>
                <w:rFonts w:ascii="Times New Roman" w:eastAsia="Calibri" w:hAnsi="Times New Roman"/>
                <w:szCs w:val="24"/>
                <w:lang w:val="hr-HR" w:eastAsia="en-US"/>
              </w:rPr>
              <w:t>) te dokazi o drugim vrijednim nagradama i priznanjima</w:t>
            </w:r>
            <w:r w:rsidRPr="00C358E3">
              <w:rPr>
                <w:rFonts w:ascii="Times New Roman" w:eastAsia="Calibri" w:hAnsi="Times New Roman"/>
                <w:color w:val="000000"/>
                <w:szCs w:val="24"/>
                <w:lang w:val="hr-HR" w:eastAsia="en-US"/>
              </w:rPr>
              <w:t xml:space="preserve">) – </w:t>
            </w:r>
            <w:r w:rsidRPr="00C358E3">
              <w:rPr>
                <w:rFonts w:ascii="Times New Roman" w:eastAsia="Calibri" w:hAnsi="Times New Roman"/>
                <w:b/>
                <w:bCs/>
                <w:color w:val="000000"/>
                <w:szCs w:val="24"/>
                <w:lang w:val="hr-HR" w:eastAsia="en-US"/>
              </w:rPr>
              <w:t>ako</w:t>
            </w:r>
            <w:r w:rsidRPr="00C358E3">
              <w:rPr>
                <w:rFonts w:ascii="Times New Roman" w:eastAsia="Calibri" w:hAnsi="Times New Roman"/>
                <w:color w:val="000000"/>
                <w:szCs w:val="24"/>
                <w:lang w:val="hr-HR" w:eastAsia="en-US"/>
              </w:rPr>
              <w:t xml:space="preserve"> kandidat ima izvannastavna i izvanškolska postignuća;</w:t>
            </w:r>
          </w:p>
          <w:p w14:paraId="11CB942D" w14:textId="4F191141"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3) potvrda sportskog kluba ili </w:t>
            </w:r>
            <w:r w:rsidR="00B07295" w:rsidRPr="00C358E3">
              <w:rPr>
                <w:rFonts w:ascii="Times New Roman" w:eastAsia="Calibri" w:hAnsi="Times New Roman"/>
                <w:color w:val="000000"/>
                <w:szCs w:val="24"/>
                <w:lang w:val="hr-HR" w:eastAsia="en-US"/>
              </w:rPr>
              <w:t xml:space="preserve">sportskog </w:t>
            </w:r>
            <w:r w:rsidRPr="00C358E3">
              <w:rPr>
                <w:rFonts w:ascii="Times New Roman" w:eastAsia="Calibri" w:hAnsi="Times New Roman"/>
                <w:color w:val="000000"/>
                <w:szCs w:val="24"/>
                <w:lang w:val="hr-HR" w:eastAsia="en-US"/>
              </w:rPr>
              <w:t xml:space="preserve">saveza o kontinuiranom sudjelovanju u izvanškolskim sportskim aktivnostima najmanje 2 posljednje </w:t>
            </w:r>
            <w:r w:rsidR="00CB321A" w:rsidRPr="00C358E3">
              <w:rPr>
                <w:rFonts w:ascii="Times New Roman" w:eastAsia="Calibri" w:hAnsi="Times New Roman"/>
                <w:color w:val="000000"/>
                <w:szCs w:val="24"/>
                <w:lang w:val="hr-HR" w:eastAsia="en-US"/>
              </w:rPr>
              <w:t xml:space="preserve">školske </w:t>
            </w:r>
            <w:r w:rsidRPr="00C358E3">
              <w:rPr>
                <w:rFonts w:ascii="Times New Roman" w:eastAsia="Calibri" w:hAnsi="Times New Roman"/>
                <w:color w:val="000000"/>
                <w:szCs w:val="24"/>
                <w:lang w:val="hr-HR" w:eastAsia="en-US"/>
              </w:rPr>
              <w:t xml:space="preserve">godine – </w:t>
            </w:r>
            <w:r w:rsidRPr="00C358E3">
              <w:rPr>
                <w:rFonts w:ascii="Times New Roman" w:eastAsia="Calibri" w:hAnsi="Times New Roman"/>
                <w:b/>
                <w:color w:val="000000"/>
                <w:szCs w:val="24"/>
                <w:lang w:val="hr-HR" w:eastAsia="en-US"/>
              </w:rPr>
              <w:t>ako</w:t>
            </w:r>
            <w:r w:rsidRPr="00C358E3">
              <w:rPr>
                <w:rFonts w:ascii="Times New Roman" w:eastAsia="Calibri" w:hAnsi="Times New Roman"/>
                <w:color w:val="000000"/>
                <w:szCs w:val="24"/>
                <w:lang w:val="hr-HR" w:eastAsia="en-US"/>
              </w:rPr>
              <w:t xml:space="preserve"> je kandidat kontinuirano sudjelovao u izvanškolskim sportskim aktivnostima najmanje 2 prethodne godine.</w:t>
            </w:r>
          </w:p>
          <w:p w14:paraId="4A004389"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50078313" w14:textId="1010EECF" w:rsidR="004E5BF2"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4) socioekonomski status kandidata (DODATNI KRITERIJ) uzet će se u obzir samo ako je više kandidata na temelju osnovnih kriterija ostvarilo isti broj bodova kao zadnji kandidat na rang-listi u pojedinom studiju i ako</w:t>
            </w:r>
            <w:r w:rsidR="00172C73" w:rsidRPr="00C358E3">
              <w:rPr>
                <w:rFonts w:ascii="Times New Roman" w:eastAsia="Calibri" w:hAnsi="Times New Roman"/>
                <w:color w:val="000000"/>
                <w:szCs w:val="24"/>
                <w:lang w:val="hr-HR" w:eastAsia="en-US"/>
              </w:rPr>
              <w:t xml:space="preserve"> </w:t>
            </w:r>
            <w:r w:rsidR="004E5BF2" w:rsidRPr="00C358E3">
              <w:rPr>
                <w:rFonts w:ascii="Times New Roman" w:eastAsia="Calibri" w:hAnsi="Times New Roman"/>
                <w:color w:val="000000"/>
                <w:szCs w:val="24"/>
                <w:lang w:val="hr-HR" w:eastAsia="en-US"/>
              </w:rPr>
              <w:t xml:space="preserve">je kandidat prijavio kriterij socioekonomski status te za njega priložio dokaze </w:t>
            </w:r>
            <w:r w:rsidRPr="00C358E3">
              <w:rPr>
                <w:rFonts w:ascii="Times New Roman" w:eastAsia="Calibri" w:hAnsi="Times New Roman"/>
                <w:color w:val="000000"/>
                <w:szCs w:val="24"/>
                <w:lang w:val="hr-HR" w:eastAsia="en-US"/>
              </w:rPr>
              <w:t xml:space="preserve"> iz niže navedenih točaka A), B), C) i D)</w:t>
            </w:r>
            <w:r w:rsidR="00172C73" w:rsidRPr="00C358E3">
              <w:rPr>
                <w:rFonts w:ascii="Times New Roman" w:eastAsia="Calibri" w:hAnsi="Times New Roman"/>
                <w:color w:val="000000"/>
                <w:szCs w:val="24"/>
                <w:lang w:val="hr-HR" w:eastAsia="en-US"/>
              </w:rPr>
              <w:t>.</w:t>
            </w:r>
          </w:p>
          <w:p w14:paraId="337E4889"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0EB175D5"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NAPOMENA: za socioekonomski status koji se prijavljuje najprije je potrebno ručno unijeti podatke u tablicu Izjave o članovima kućanstva, a koja je obvezni dio prijave. </w:t>
            </w:r>
          </w:p>
          <w:p w14:paraId="4902197C"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70989138" w14:textId="04624DFD" w:rsidR="00652BA8" w:rsidRPr="00C358E3" w:rsidRDefault="00652BA8" w:rsidP="00852D45">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A) ako prosječni mjesečni prihod po članu zajedničkog kućanstva, </w:t>
            </w:r>
            <w:r w:rsidRPr="00C358E3">
              <w:rPr>
                <w:rFonts w:ascii="Times New Roman" w:hAnsi="Times New Roman"/>
                <w:color w:val="000000"/>
                <w:szCs w:val="24"/>
                <w:lang w:val="hr-HR" w:eastAsia="en-US"/>
              </w:rPr>
              <w:t>ostvaren u razdoblju od 1. siječnja do 30. lipnja 202</w:t>
            </w:r>
            <w:r w:rsidR="00172C73" w:rsidRPr="00C358E3">
              <w:rPr>
                <w:rFonts w:ascii="Times New Roman" w:hAnsi="Times New Roman"/>
                <w:color w:val="000000"/>
                <w:szCs w:val="24"/>
                <w:lang w:val="hr-HR" w:eastAsia="en-US"/>
              </w:rPr>
              <w:t>6</w:t>
            </w:r>
            <w:r w:rsidRPr="00C358E3">
              <w:rPr>
                <w:rFonts w:ascii="Times New Roman" w:hAnsi="Times New Roman"/>
                <w:color w:val="000000"/>
                <w:szCs w:val="24"/>
                <w:lang w:val="hr-HR" w:eastAsia="en-US"/>
              </w:rPr>
              <w:t xml:space="preserve">. godine ne prelazi iznos od </w:t>
            </w:r>
            <w:r w:rsidR="00172C73" w:rsidRPr="00C358E3">
              <w:rPr>
                <w:rFonts w:ascii="Times New Roman" w:hAnsi="Times New Roman"/>
                <w:b/>
                <w:color w:val="000000"/>
                <w:szCs w:val="24"/>
                <w:lang w:val="hr-HR" w:eastAsia="en-US"/>
              </w:rPr>
              <w:t>441</w:t>
            </w:r>
            <w:r w:rsidRPr="00C358E3">
              <w:rPr>
                <w:rFonts w:ascii="Times New Roman" w:hAnsi="Times New Roman"/>
                <w:b/>
                <w:color w:val="000000"/>
                <w:szCs w:val="24"/>
                <w:lang w:val="hr-HR" w:eastAsia="en-US"/>
              </w:rPr>
              <w:t>,</w:t>
            </w:r>
            <w:r w:rsidR="00172C73" w:rsidRPr="00C358E3">
              <w:rPr>
                <w:rFonts w:ascii="Times New Roman" w:hAnsi="Times New Roman"/>
                <w:b/>
                <w:color w:val="000000"/>
                <w:szCs w:val="24"/>
                <w:lang w:val="hr-HR" w:eastAsia="en-US"/>
              </w:rPr>
              <w:t>44</w:t>
            </w:r>
            <w:r w:rsidRPr="00C358E3">
              <w:rPr>
                <w:rFonts w:ascii="Times New Roman" w:hAnsi="Times New Roman"/>
                <w:b/>
                <w:color w:val="000000"/>
                <w:szCs w:val="24"/>
                <w:lang w:val="hr-HR" w:eastAsia="en-US"/>
              </w:rPr>
              <w:t xml:space="preserve"> eura:</w:t>
            </w:r>
          </w:p>
          <w:p w14:paraId="2808161E"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A.1. uvjerenje o prebivalištu ne starije od dana objave Natječaja, za kandidata i sve članove kandidatova kućanstva ili elektroničke zapise o prebivalištu ne starije od dana objave Natječaja;</w:t>
            </w:r>
          </w:p>
          <w:p w14:paraId="594551A4"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5359EB20" w14:textId="2483BA49" w:rsidR="00652BA8" w:rsidRPr="00C358E3" w:rsidRDefault="00652BA8" w:rsidP="00005674">
            <w:pPr>
              <w:autoSpaceDE w:val="0"/>
              <w:autoSpaceDN w:val="0"/>
              <w:adjustRightInd w:val="0"/>
              <w:jc w:val="both"/>
              <w:rPr>
                <w:rFonts w:ascii="Times New Roman" w:eastAsia="Calibri" w:hAnsi="Times New Roman"/>
                <w:color w:val="000000"/>
                <w:szCs w:val="24"/>
                <w:lang w:val="hr-HR" w:eastAsia="en-US"/>
              </w:rPr>
            </w:pPr>
            <w:r w:rsidRPr="00C358E3">
              <w:rPr>
                <w:rFonts w:ascii="Times New Roman" w:hAnsi="Times New Roman"/>
                <w:szCs w:val="24"/>
                <w:lang w:val="hr-HR"/>
              </w:rPr>
              <w:t xml:space="preserve"> NAPOMENA: Prosječni mjesečni prihod po članu zajedničkog kućanstva čini zbroj oporezivih neto dohodaka i drugih neoporezivih primitaka svih članova zajedničkog kućanstva prema propisima o porezu na dohodak</w:t>
            </w:r>
            <w:r w:rsidRPr="00C358E3">
              <w:rPr>
                <w:rFonts w:ascii="Times New Roman" w:eastAsiaTheme="minorHAnsi" w:hAnsi="Times New Roman" w:cstheme="minorBidi"/>
                <w:color w:val="000000"/>
                <w:szCs w:val="24"/>
                <w:shd w:val="clear" w:color="auto" w:fill="FFFFFF"/>
                <w:lang w:val="hr-HR" w:eastAsia="en-US"/>
              </w:rPr>
              <w:t xml:space="preserve"> osim primitaka učenika i studenata na školovanju za rad preko učeničkih i studentskih udruga</w:t>
            </w:r>
            <w:r w:rsidRPr="00C358E3">
              <w:rPr>
                <w:rFonts w:ascii="Times New Roman" w:hAnsi="Times New Roman" w:cstheme="minorBidi"/>
                <w:szCs w:val="24"/>
                <w:lang w:val="hr-HR"/>
              </w:rPr>
              <w:t xml:space="preserve">. </w:t>
            </w:r>
            <w:r w:rsidR="0090443D" w:rsidRPr="00C358E3">
              <w:rPr>
                <w:rFonts w:ascii="Times New Roman" w:hAnsi="Times New Roman"/>
                <w:szCs w:val="24"/>
                <w:lang w:val="hr-HR"/>
              </w:rPr>
              <w:t xml:space="preserve">Drugi neoporezivi primici su: primici od kamata po obveznicama koji su obračunati nakon 1. siječnja 2016. te kamata po dužničkim vrijednosnim papirima i instrumentima tržišta novca i primici po osnovi ugovora životnog osiguranja, primici po osnovi kapitalnih dobitaka od otuđenja financijske imovine ako to nije djelatnost poreznog obveznika koje ne podliježu oporezivanju sukladno odredbi članka 67. stavka 8. Zakona o porezu na dohodak i primici po osnovi otkupa udjela u Fondu hrvatskih branitelja iz Domovinskog rata i članova njihovih obitelji, obiteljske mirovine i invalidnine koje djeca ostvaruju nakon smrti roditelja prema zakonu kojim se uređuje mirovinsko osiguranje i zakonu kojim se uređuju prava hrvatskih branitelja iz Domovinskog rata i članova njihovih obitelji, prigodne nagrade, do propisanog iznosa (božićnica, naknada za godišnji odmor i sl.) za tekuće porezno razdoblje, obiteljske mirovine odnosno novčane </w:t>
            </w:r>
            <w:r w:rsidR="0090443D" w:rsidRPr="00C358E3">
              <w:rPr>
                <w:rFonts w:ascii="Times New Roman" w:hAnsi="Times New Roman"/>
                <w:szCs w:val="24"/>
                <w:lang w:val="hr-HR"/>
              </w:rPr>
              <w:lastRenderedPageBreak/>
              <w:t>naknade u visini obiteljske mirovine ostvarene prema Zakonu o pravima hrvatskih branitelja iz Domovinskog rata i članova njihovih obitelji, primici fizičkih osoba po osnovi izravnih plaćanja u poljoprivredi sukladno posebnim propisima po osnovi kojih se ne utvrđuje dohodak od samostalne djelatnosti, ostale nenavedene naknade plaća koje se isplaćuju na teret državnog proračuna ili na teret sredstava obveznog osiguranja, primici po osnovi dividendi i udjela u dobiti koji ne podliježu oporezivanju, novčane nagrade za radne rezultate i drugi oblici dodatnog nagrađivanja radnika (dodatna plaća, dodatak uz mjesečnu plaću i sl.).</w:t>
            </w:r>
          </w:p>
          <w:p w14:paraId="3B9E0FB4"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39CD4781"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B) ako je jedan ili su oba roditelja kandidata umrla, nestala, nepoznata ili kandidat živi u kućanstvu s jednim roditeljem ili je pod skrbništvom i/ili koristi pravo na uslugu smještaja izvan vlastite obitelji u skladu s propisima iz područja socijalne skrbi:</w:t>
            </w:r>
          </w:p>
          <w:p w14:paraId="133CF4E9"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248C4857"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B.1. ako je jedan ili su oba roditelja kandidata umrla, nestala, nepoznata:</w:t>
            </w:r>
          </w:p>
          <w:p w14:paraId="34C00633"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smrtni list ili izvadak iz matice umrlih za preminulog/e roditelja/e;</w:t>
            </w:r>
          </w:p>
          <w:p w14:paraId="45BAAF24"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potvrda nadležnog tijela o nestalom roditelju/ima;</w:t>
            </w:r>
          </w:p>
          <w:p w14:paraId="25DDBF0A"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izvadak iz matice rođenih ili elektronički izvod iz matice rođenih ne stariji od dana objave Natječaja, za kandidata.</w:t>
            </w:r>
          </w:p>
          <w:p w14:paraId="46F696A2" w14:textId="77777777" w:rsidR="00652BA8" w:rsidRPr="00C358E3" w:rsidRDefault="00652BA8" w:rsidP="00852D45">
            <w:pPr>
              <w:autoSpaceDE w:val="0"/>
              <w:autoSpaceDN w:val="0"/>
              <w:adjustRightInd w:val="0"/>
              <w:ind w:left="780"/>
              <w:jc w:val="both"/>
              <w:rPr>
                <w:rFonts w:ascii="Times New Roman" w:eastAsia="Calibri" w:hAnsi="Times New Roman"/>
                <w:color w:val="000000"/>
                <w:szCs w:val="24"/>
                <w:lang w:val="hr-HR" w:eastAsia="en-US"/>
              </w:rPr>
            </w:pPr>
          </w:p>
          <w:p w14:paraId="7CFDA0EF" w14:textId="77777777" w:rsidR="00652BA8" w:rsidRPr="00C358E3" w:rsidRDefault="00652BA8" w:rsidP="00852D45">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B.2. ako kandidat živi u kućanstvu s jednim roditeljem:</w:t>
            </w:r>
          </w:p>
          <w:p w14:paraId="2913FA18"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uvjerenje o prebivalištu ili elektronički zapis o prebivalištu, ne stariji od dana objave Natječaja, za kandidata i roditelja s kojim kandidat živi;</w:t>
            </w:r>
          </w:p>
          <w:p w14:paraId="7E6E3B90"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izvadak iz matice rođenih ili elektronički izvod iz matice rođenih ne stariji od dana objave Natječaja, za kandidata;</w:t>
            </w:r>
          </w:p>
          <w:p w14:paraId="65F00323"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pravomoćno rješenje ili pravomoćna presuda o razvodu braka ili rješenje suda o određivanju privremene mjere s kojim će roditeljem dijete stanovati, o ostvarivanju osobnih odnosa s djetetom i radi uzdržavanja ili pravomoćno rješenje suda o povjeravanju djeteta jednom roditelju ili uvjerenje Hrvatskog zavoda za socijalni rad da kandidat živi u kućanstvu s jednim roditeljem, ne starije od dana objave Natječaja; </w:t>
            </w:r>
          </w:p>
          <w:p w14:paraId="43B5516C" w14:textId="77777777" w:rsidR="00652BA8" w:rsidRPr="00C358E3" w:rsidRDefault="00652BA8" w:rsidP="00852D45">
            <w:pPr>
              <w:autoSpaceDE w:val="0"/>
              <w:autoSpaceDN w:val="0"/>
              <w:adjustRightInd w:val="0"/>
              <w:ind w:left="578"/>
              <w:jc w:val="both"/>
              <w:rPr>
                <w:rFonts w:ascii="Times New Roman" w:eastAsia="Calibri" w:hAnsi="Times New Roman"/>
                <w:color w:val="000000"/>
                <w:szCs w:val="24"/>
                <w:lang w:val="hr-HR" w:eastAsia="en-US"/>
              </w:rPr>
            </w:pPr>
          </w:p>
          <w:p w14:paraId="1E0171CE" w14:textId="77777777" w:rsidR="00652BA8" w:rsidRPr="00C358E3" w:rsidRDefault="00652BA8" w:rsidP="00852D45">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B.3. ako je kandidat pod skrbništvom i/ili koristi pravo na uslugu smještaja izvan vlastite obitelji u skladu s propisima iz područja socijalne skrbi:</w:t>
            </w:r>
          </w:p>
          <w:p w14:paraId="3877AFF2"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pravomoćno rješenje ili uvjerenje Hrvatskog zavoda za socijalni rad da je kandidat pod skrbništvom i/ili koristi pravo na uslugu smještaja izvan vlastite obitelji, ne starije od dana objave Natječaja;</w:t>
            </w:r>
          </w:p>
          <w:p w14:paraId="19980004" w14:textId="17B0DEA7" w:rsidR="00C13483" w:rsidRPr="00C358E3" w:rsidRDefault="00C13483" w:rsidP="00C13483">
            <w:pPr>
              <w:tabs>
                <w:tab w:val="left" w:pos="795"/>
              </w:tabs>
              <w:autoSpaceDE w:val="0"/>
              <w:autoSpaceDN w:val="0"/>
              <w:adjustRightInd w:val="0"/>
              <w:ind w:left="-142"/>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ab/>
            </w:r>
          </w:p>
          <w:p w14:paraId="3AE11E66" w14:textId="0E57FA3E" w:rsidR="00C13483" w:rsidRPr="00C358E3" w:rsidRDefault="00C13483" w:rsidP="00005674">
            <w:pPr>
              <w:autoSpaceDE w:val="0"/>
              <w:autoSpaceDN w:val="0"/>
              <w:adjustRightInd w:val="0"/>
              <w:jc w:val="both"/>
              <w:rPr>
                <w:rFonts w:ascii="Times New Roman" w:eastAsia="Calibri" w:hAnsi="Times New Roman"/>
                <w:color w:val="000000"/>
                <w:szCs w:val="24"/>
                <w:lang w:val="hr-HR" w:eastAsia="en-US"/>
              </w:rPr>
            </w:pPr>
            <w:r w:rsidRPr="00C358E3">
              <w:rPr>
                <w:rFonts w:ascii="Times New Roman" w:hAnsi="Times New Roman"/>
                <w:color w:val="000000"/>
                <w:szCs w:val="24"/>
                <w:lang w:val="hr-HR" w:eastAsia="en-US"/>
              </w:rPr>
              <w:t>C) ako kandidat živi u kućanstvu s bratom ili sestrom koji su predškolske dobi ili su u sustavu redovitog osnovnoškolskog, srednjoškolskog i</w:t>
            </w:r>
            <w:r w:rsidR="008D0698">
              <w:rPr>
                <w:rFonts w:ascii="Times New Roman" w:hAnsi="Times New Roman"/>
                <w:color w:val="000000"/>
                <w:szCs w:val="24"/>
                <w:lang w:val="hr-HR" w:eastAsia="en-US"/>
              </w:rPr>
              <w:t>li</w:t>
            </w:r>
            <w:r w:rsidRPr="00C358E3">
              <w:rPr>
                <w:rFonts w:ascii="Times New Roman" w:hAnsi="Times New Roman"/>
                <w:color w:val="000000"/>
                <w:szCs w:val="24"/>
                <w:lang w:val="hr-HR" w:eastAsia="en-US"/>
              </w:rPr>
              <w:t xml:space="preserve"> visokog obrazovanja ili su korisnici prava na inkluzivni dodatak odnosno prava na doplatak za pomoć i njegu ili prava na osobnu invalidninu na temelju propisa iz područja socijalne skrbi (NAPOMENA: pod bratom i sestrom podrazumijevaju se i polubrat i polusestra):</w:t>
            </w:r>
          </w:p>
          <w:p w14:paraId="5017652D" w14:textId="77777777" w:rsidR="00652BA8" w:rsidRPr="00C358E3" w:rsidRDefault="00652BA8" w:rsidP="00852D45">
            <w:pPr>
              <w:autoSpaceDE w:val="0"/>
              <w:autoSpaceDN w:val="0"/>
              <w:adjustRightInd w:val="0"/>
              <w:ind w:left="-142"/>
              <w:jc w:val="both"/>
              <w:rPr>
                <w:rFonts w:ascii="Times New Roman" w:eastAsia="Calibri" w:hAnsi="Times New Roman"/>
                <w:color w:val="000000"/>
                <w:szCs w:val="24"/>
                <w:lang w:val="hr-HR" w:eastAsia="en-US"/>
              </w:rPr>
            </w:pPr>
          </w:p>
          <w:p w14:paraId="2C9152EE" w14:textId="77777777" w:rsidR="00652BA8" w:rsidRPr="00C358E3" w:rsidRDefault="00652BA8" w:rsidP="00852D45">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C.1. ako kandidat živi u kućanstvu s bratom ili sestrom koji su predškolske dobi:</w:t>
            </w:r>
          </w:p>
          <w:p w14:paraId="5E27374C"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izvadak iz matice rođenih ili elektronički izvod iz matice rođenih ne stariji od dana objave Natječaja, za kandidata i za svakog brata i sestru;</w:t>
            </w:r>
          </w:p>
          <w:p w14:paraId="2181395A"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uvjerenje o prebivalištu ili elektronički zapis o prebivalištu ne stariji od dana objave Natječaja, za svakog brata i sestru; </w:t>
            </w:r>
          </w:p>
          <w:p w14:paraId="7581E3E5" w14:textId="77777777" w:rsidR="00652BA8" w:rsidRPr="00C358E3" w:rsidRDefault="00652BA8" w:rsidP="00852D45">
            <w:pPr>
              <w:autoSpaceDE w:val="0"/>
              <w:autoSpaceDN w:val="0"/>
              <w:adjustRightInd w:val="0"/>
              <w:jc w:val="both"/>
              <w:rPr>
                <w:rFonts w:ascii="Times New Roman" w:eastAsia="Calibri" w:hAnsi="Times New Roman"/>
                <w:color w:val="000000"/>
                <w:szCs w:val="24"/>
                <w:lang w:val="hr-HR" w:eastAsia="en-US"/>
              </w:rPr>
            </w:pPr>
          </w:p>
          <w:p w14:paraId="1310BCDC" w14:textId="77777777" w:rsidR="00652BA8" w:rsidRPr="00C358E3" w:rsidRDefault="00652BA8" w:rsidP="00852D45">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C.2. ako kandidat živi u kućanstvu s bratom ili sestrom u sustavu redovitog osnovnoškolskog, srednjoškolskog i visokog obrazovanja:</w:t>
            </w:r>
          </w:p>
          <w:p w14:paraId="0429F05C"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lastRenderedPageBreak/>
              <w:t>izvadak iz matice rođenih ili elektronički izvod iz matice rođenih ne stariji od dana objave Natječaja, za kandidata i za svakog brata i sestru;</w:t>
            </w:r>
          </w:p>
          <w:p w14:paraId="57F6A1E2"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 uvjerenje o prebivalištu ili elektronički zapis o prebivalištu ne stariji od dana objave Natječaja, za svakog brata i sestru;</w:t>
            </w:r>
          </w:p>
          <w:p w14:paraId="0DF4E2E7" w14:textId="77777777" w:rsidR="00C13483" w:rsidRPr="00C358E3" w:rsidRDefault="00C13483" w:rsidP="00C13483">
            <w:pPr>
              <w:autoSpaceDE w:val="0"/>
              <w:autoSpaceDN w:val="0"/>
              <w:adjustRightInd w:val="0"/>
              <w:ind w:left="720"/>
              <w:jc w:val="both"/>
              <w:rPr>
                <w:rFonts w:ascii="Times New Roman" w:eastAsia="Calibri" w:hAnsi="Times New Roman"/>
                <w:color w:val="000000"/>
                <w:szCs w:val="24"/>
                <w:lang w:val="hr-HR" w:eastAsia="en-US"/>
              </w:rPr>
            </w:pPr>
          </w:p>
          <w:p w14:paraId="06B16AB9" w14:textId="77777777" w:rsidR="00C13483" w:rsidRPr="00C358E3" w:rsidRDefault="00C13483" w:rsidP="00C13483">
            <w:pPr>
              <w:autoSpaceDE w:val="0"/>
              <w:autoSpaceDN w:val="0"/>
              <w:adjustRightInd w:val="0"/>
              <w:rPr>
                <w:rFonts w:ascii="Times New Roman" w:eastAsia="Calibri" w:hAnsi="Times New Roman"/>
                <w:szCs w:val="24"/>
                <w:lang w:val="hr-HR" w:eastAsia="en-US"/>
              </w:rPr>
            </w:pPr>
            <w:r w:rsidRPr="00C358E3">
              <w:rPr>
                <w:rFonts w:ascii="Times New Roman" w:hAnsi="Times New Roman"/>
                <w:color w:val="000000"/>
                <w:szCs w:val="24"/>
                <w:lang w:val="hr-HR" w:eastAsia="en-US"/>
              </w:rPr>
              <w:t>C.3. ako kandidat živi u kućanstvu s bratom ili sestrom koji su korisnici prava na inkluzivni dodatak odnosno prava na doplatak za pomoć i njegu ili prava na osobnu invalidninu na temelju propisa iz područja socijalne skrbi:</w:t>
            </w:r>
          </w:p>
          <w:p w14:paraId="2BAD383D" w14:textId="77777777" w:rsidR="00652BA8" w:rsidRPr="00C358E3" w:rsidRDefault="00652BA8" w:rsidP="00852D45">
            <w:pPr>
              <w:autoSpaceDE w:val="0"/>
              <w:autoSpaceDN w:val="0"/>
              <w:adjustRightInd w:val="0"/>
              <w:ind w:left="720"/>
              <w:jc w:val="both"/>
              <w:rPr>
                <w:rFonts w:ascii="Times New Roman" w:eastAsia="Calibri" w:hAnsi="Times New Roman"/>
                <w:color w:val="000000"/>
                <w:szCs w:val="24"/>
                <w:lang w:val="hr-HR" w:eastAsia="en-US"/>
              </w:rPr>
            </w:pPr>
          </w:p>
          <w:p w14:paraId="29D23E4A" w14:textId="77777777" w:rsidR="00652BA8" w:rsidRPr="00C358E3" w:rsidRDefault="00652BA8" w:rsidP="00652BA8">
            <w:pPr>
              <w:numPr>
                <w:ilvl w:val="0"/>
                <w:numId w:val="1"/>
              </w:num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izvadak iz matice rođenih ili elektronički izvod iz matice rođenih ne stariji od dana objave Natječaja, za kandidata i za svakog brata i sestru;</w:t>
            </w:r>
          </w:p>
          <w:p w14:paraId="78864B58" w14:textId="62BC6972" w:rsidR="00C13483" w:rsidRPr="00C358E3" w:rsidRDefault="00652BA8" w:rsidP="00C13483">
            <w:pPr>
              <w:numPr>
                <w:ilvl w:val="0"/>
                <w:numId w:val="1"/>
              </w:numPr>
              <w:autoSpaceDE w:val="0"/>
              <w:autoSpaceDN w:val="0"/>
              <w:adjustRightInd w:val="0"/>
              <w:spacing w:before="120" w:after="12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uvjerenje o prebivalištu ili elektronički zapis o prebivalištu ne stariji od dana objave Natječaja, za svakog brata i sestru;</w:t>
            </w:r>
          </w:p>
          <w:p w14:paraId="02CA7FC3" w14:textId="41491303" w:rsidR="00C13483" w:rsidRPr="00C358E3" w:rsidRDefault="00C13483" w:rsidP="00C13483">
            <w:pPr>
              <w:numPr>
                <w:ilvl w:val="0"/>
                <w:numId w:val="1"/>
              </w:numPr>
              <w:autoSpaceDE w:val="0"/>
              <w:autoSpaceDN w:val="0"/>
              <w:adjustRightInd w:val="0"/>
              <w:jc w:val="both"/>
              <w:rPr>
                <w:rFonts w:ascii="Times New Roman" w:hAnsi="Times New Roman"/>
                <w:color w:val="000000"/>
                <w:szCs w:val="24"/>
                <w:lang w:val="hr-HR" w:eastAsia="en-US"/>
              </w:rPr>
            </w:pPr>
            <w:r w:rsidRPr="00C358E3">
              <w:rPr>
                <w:rFonts w:ascii="Times New Roman" w:hAnsi="Times New Roman"/>
                <w:color w:val="000000"/>
                <w:szCs w:val="24"/>
                <w:lang w:val="hr-HR" w:eastAsia="en-US"/>
              </w:rPr>
              <w:t xml:space="preserve">rješenje Hrvatskog zavoda za socijalni rad o ostvarenom pravu na inkluzivni dodatak  i </w:t>
            </w:r>
            <w:r w:rsidRPr="00C358E3">
              <w:rPr>
                <w:rFonts w:ascii="Times New Roman" w:hAnsi="Times New Roman"/>
                <w:b/>
                <w:color w:val="000000"/>
                <w:szCs w:val="24"/>
                <w:lang w:val="hr-HR" w:eastAsia="en-US"/>
              </w:rPr>
              <w:t>obvezno</w:t>
            </w:r>
            <w:r w:rsidRPr="00C358E3">
              <w:rPr>
                <w:rFonts w:ascii="Times New Roman" w:hAnsi="Times New Roman"/>
                <w:color w:val="000000"/>
                <w:szCs w:val="24"/>
                <w:lang w:val="hr-HR" w:eastAsia="en-US"/>
              </w:rPr>
              <w:t xml:space="preserve"> dokaz o posljednjoj isplati (primljena u rujnu ili listopadu 2026.) ili potvrdu Hrvatskog zavoda za socijalni rad da brat ili sestra kandidata ostvaruj</w:t>
            </w:r>
            <w:r w:rsidR="008D0698">
              <w:rPr>
                <w:rFonts w:ascii="Times New Roman" w:hAnsi="Times New Roman"/>
                <w:color w:val="000000"/>
                <w:szCs w:val="24"/>
                <w:lang w:val="hr-HR" w:eastAsia="en-US"/>
              </w:rPr>
              <w:t>e</w:t>
            </w:r>
            <w:r w:rsidRPr="00C358E3">
              <w:rPr>
                <w:rFonts w:ascii="Times New Roman" w:hAnsi="Times New Roman"/>
                <w:color w:val="000000"/>
                <w:szCs w:val="24"/>
                <w:lang w:val="hr-HR" w:eastAsia="en-US"/>
              </w:rPr>
              <w:t xml:space="preserve"> pravo na inkluzivni dodatak, ne stariju od dana objave Natječaja;</w:t>
            </w:r>
          </w:p>
          <w:p w14:paraId="2D940C52" w14:textId="77777777" w:rsidR="00C13483" w:rsidRPr="00C358E3" w:rsidRDefault="00C13483" w:rsidP="00C13483">
            <w:pPr>
              <w:autoSpaceDE w:val="0"/>
              <w:autoSpaceDN w:val="0"/>
              <w:adjustRightInd w:val="0"/>
              <w:ind w:left="720"/>
              <w:rPr>
                <w:rFonts w:ascii="Times New Roman" w:hAnsi="Times New Roman"/>
                <w:color w:val="000000"/>
                <w:szCs w:val="24"/>
                <w:lang w:val="hr-HR" w:eastAsia="en-US"/>
              </w:rPr>
            </w:pPr>
          </w:p>
          <w:p w14:paraId="23A96D46" w14:textId="74910894" w:rsidR="00C13483" w:rsidRPr="00C358E3" w:rsidRDefault="00C13483" w:rsidP="00C13483">
            <w:pPr>
              <w:numPr>
                <w:ilvl w:val="0"/>
                <w:numId w:val="1"/>
              </w:numPr>
              <w:autoSpaceDE w:val="0"/>
              <w:autoSpaceDN w:val="0"/>
              <w:adjustRightInd w:val="0"/>
              <w:jc w:val="both"/>
              <w:rPr>
                <w:rFonts w:ascii="Times New Roman" w:hAnsi="Times New Roman"/>
                <w:color w:val="000000"/>
                <w:szCs w:val="24"/>
                <w:lang w:val="hr-HR" w:eastAsia="en-US"/>
              </w:rPr>
            </w:pPr>
            <w:r w:rsidRPr="00C358E3">
              <w:rPr>
                <w:rFonts w:ascii="Times New Roman" w:hAnsi="Times New Roman"/>
                <w:szCs w:val="22"/>
                <w:lang w:val="hr-HR" w:eastAsia="en-US"/>
              </w:rPr>
              <w:t>ili rješenje o priznavanju prava na doplatak za pomoć i njegu ili osobnu invalidninu</w:t>
            </w:r>
            <w:r w:rsidRPr="00C358E3">
              <w:rPr>
                <w:rFonts w:ascii="Times New Roman" w:hAnsi="Times New Roman"/>
                <w:b/>
                <w:bCs/>
                <w:szCs w:val="22"/>
                <w:lang w:val="hr-HR" w:eastAsia="en-US"/>
              </w:rPr>
              <w:t xml:space="preserve"> </w:t>
            </w:r>
            <w:r w:rsidRPr="00C358E3">
              <w:rPr>
                <w:rFonts w:ascii="Times New Roman" w:hAnsi="Times New Roman"/>
                <w:szCs w:val="22"/>
                <w:shd w:val="clear" w:color="auto" w:fill="FFFFFF"/>
                <w:lang w:val="hr-HR" w:eastAsia="en-US"/>
              </w:rPr>
              <w:t xml:space="preserve">i </w:t>
            </w:r>
            <w:r w:rsidRPr="00C358E3">
              <w:rPr>
                <w:rFonts w:ascii="Times New Roman" w:hAnsi="Times New Roman"/>
                <w:b/>
                <w:szCs w:val="22"/>
                <w:shd w:val="clear" w:color="auto" w:fill="FFFFFF"/>
                <w:lang w:val="hr-HR" w:eastAsia="en-US"/>
              </w:rPr>
              <w:t>obvezno</w:t>
            </w:r>
            <w:r w:rsidRPr="00C358E3">
              <w:rPr>
                <w:rFonts w:ascii="Times New Roman" w:hAnsi="Times New Roman"/>
                <w:szCs w:val="22"/>
                <w:shd w:val="clear" w:color="auto" w:fill="FFFFFF"/>
                <w:lang w:val="hr-HR" w:eastAsia="en-US"/>
              </w:rPr>
              <w:t xml:space="preserve"> dokaz o posljednjoj isplati (primljena u rujnu ili listopadu 2026.)</w:t>
            </w:r>
            <w:r w:rsidRPr="00C358E3">
              <w:rPr>
                <w:rFonts w:ascii="Calibri" w:hAnsi="Calibri" w:cs="Calibri"/>
                <w:szCs w:val="22"/>
                <w:shd w:val="clear" w:color="auto" w:fill="FFFFFF"/>
                <w:lang w:val="hr-HR" w:eastAsia="en-US"/>
              </w:rPr>
              <w:t xml:space="preserve"> </w:t>
            </w:r>
            <w:r w:rsidRPr="00C358E3">
              <w:rPr>
                <w:rFonts w:ascii="Times New Roman" w:hAnsi="Times New Roman"/>
                <w:szCs w:val="24"/>
                <w:lang w:val="hr-HR" w:eastAsia="en-US"/>
              </w:rPr>
              <w:t>ili potvrda Hrvatskog zavoda za socijalni rad da brat ili sestra kandidata ostvaruje pravo na doplatak za pomoć i njegu</w:t>
            </w:r>
            <w:r w:rsidRPr="00C358E3">
              <w:rPr>
                <w:rFonts w:ascii="Times New Roman" w:hAnsi="Times New Roman"/>
                <w:color w:val="000000"/>
                <w:szCs w:val="24"/>
                <w:lang w:val="hr-HR" w:eastAsia="en-US"/>
              </w:rPr>
              <w:t xml:space="preserve"> ili osobnu invalidninu, ne starija od dana objave Natječaja: </w:t>
            </w:r>
          </w:p>
          <w:p w14:paraId="0FF47A6D" w14:textId="77777777" w:rsidR="00C13483" w:rsidRPr="00C358E3" w:rsidRDefault="00C13483" w:rsidP="00C13483">
            <w:pPr>
              <w:autoSpaceDE w:val="0"/>
              <w:autoSpaceDN w:val="0"/>
              <w:adjustRightInd w:val="0"/>
              <w:spacing w:before="120" w:after="120"/>
              <w:jc w:val="both"/>
              <w:rPr>
                <w:rFonts w:ascii="Times New Roman" w:eastAsia="Calibri" w:hAnsi="Times New Roman"/>
                <w:color w:val="000000"/>
                <w:szCs w:val="24"/>
                <w:lang w:val="hr-HR" w:eastAsia="en-US"/>
              </w:rPr>
            </w:pPr>
          </w:p>
          <w:p w14:paraId="565B4A90" w14:textId="77777777" w:rsidR="00C13483" w:rsidRPr="00C358E3" w:rsidRDefault="00C13483" w:rsidP="00C13483">
            <w:pPr>
              <w:autoSpaceDE w:val="0"/>
              <w:autoSpaceDN w:val="0"/>
              <w:adjustRightInd w:val="0"/>
              <w:spacing w:before="120" w:line="259" w:lineRule="auto"/>
              <w:jc w:val="both"/>
              <w:rPr>
                <w:rFonts w:ascii="Times New Roman" w:eastAsia="Calibri" w:hAnsi="Times New Roman"/>
                <w:szCs w:val="24"/>
                <w:lang w:val="hr-HR" w:eastAsia="en-US"/>
              </w:rPr>
            </w:pPr>
            <w:r w:rsidRPr="00C358E3">
              <w:rPr>
                <w:rFonts w:ascii="Times New Roman" w:eastAsia="Calibri" w:hAnsi="Times New Roman"/>
                <w:szCs w:val="24"/>
                <w:lang w:val="hr-HR" w:eastAsia="en-US"/>
              </w:rPr>
              <w:t>D) ako je kandidat roditelj:</w:t>
            </w:r>
          </w:p>
          <w:p w14:paraId="0748685B" w14:textId="77777777" w:rsidR="00C13483" w:rsidRPr="00C358E3" w:rsidRDefault="00C13483" w:rsidP="00C13483">
            <w:pPr>
              <w:autoSpaceDE w:val="0"/>
              <w:autoSpaceDN w:val="0"/>
              <w:adjustRightInd w:val="0"/>
              <w:spacing w:before="120"/>
              <w:jc w:val="both"/>
              <w:rPr>
                <w:rFonts w:ascii="Times New Roman" w:eastAsia="Calibri" w:hAnsi="Times New Roman"/>
                <w:szCs w:val="24"/>
                <w:lang w:val="hr-HR" w:eastAsia="en-US"/>
              </w:rPr>
            </w:pPr>
            <w:r w:rsidRPr="00C358E3">
              <w:rPr>
                <w:rFonts w:ascii="Times New Roman" w:eastAsia="Calibri" w:hAnsi="Times New Roman"/>
                <w:szCs w:val="24"/>
                <w:lang w:val="hr-HR" w:eastAsia="en-US"/>
              </w:rPr>
              <w:t>D.1. izvadak iz matice rođenih ili elektronički izvod iz matice rođenih ne stariji od dana objave Natječaja, za svako dijete kandidata.</w:t>
            </w:r>
          </w:p>
          <w:p w14:paraId="5E201516" w14:textId="61CFEF77" w:rsidR="00652BA8" w:rsidRPr="00C358E3" w:rsidRDefault="00652BA8" w:rsidP="00C13483">
            <w:pPr>
              <w:autoSpaceDE w:val="0"/>
              <w:autoSpaceDN w:val="0"/>
              <w:adjustRightInd w:val="0"/>
              <w:spacing w:before="120" w:after="120"/>
              <w:jc w:val="both"/>
              <w:rPr>
                <w:rFonts w:ascii="Times New Roman" w:eastAsiaTheme="minorHAnsi" w:hAnsi="Times New Roman"/>
                <w:color w:val="000000"/>
                <w:szCs w:val="24"/>
                <w:lang w:val="hr-HR" w:eastAsia="en-US"/>
              </w:rPr>
            </w:pPr>
          </w:p>
        </w:tc>
      </w:tr>
    </w:tbl>
    <w:p w14:paraId="1B869986" w14:textId="77777777" w:rsidR="00652BA8" w:rsidRPr="00C358E3" w:rsidRDefault="00652BA8" w:rsidP="00652BA8">
      <w:pPr>
        <w:spacing w:after="160" w:line="259" w:lineRule="auto"/>
        <w:rPr>
          <w:rFonts w:ascii="Times New Roman" w:eastAsiaTheme="minorHAnsi" w:hAnsi="Times New Roman"/>
          <w:szCs w:val="24"/>
          <w:lang w:val="hr-HR" w:eastAsia="en-US"/>
        </w:rPr>
      </w:pPr>
    </w:p>
    <w:p w14:paraId="15BC573D" w14:textId="045CC32A" w:rsidR="00652BA8" w:rsidRPr="00C358E3" w:rsidRDefault="00652BA8" w:rsidP="00652BA8">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b/>
          <w:bCs/>
          <w:color w:val="000000"/>
          <w:szCs w:val="24"/>
          <w:lang w:val="hr-HR" w:eastAsia="en-US"/>
        </w:rPr>
        <w:t>8.</w:t>
      </w:r>
      <w:r w:rsidRPr="00C358E3">
        <w:rPr>
          <w:rFonts w:ascii="Times New Roman" w:eastAsia="Calibri" w:hAnsi="Times New Roman"/>
          <w:color w:val="000000"/>
          <w:szCs w:val="24"/>
          <w:lang w:val="hr-HR" w:eastAsia="en-US"/>
        </w:rPr>
        <w:t xml:space="preserve">  Prijedlog rang-liste studenata koji su prvi put upisali prvu godinu studija s popisom kandidata čije su prijave potpune</w:t>
      </w:r>
      <w:r w:rsidR="00BE60B8" w:rsidRPr="00C358E3">
        <w:rPr>
          <w:rFonts w:ascii="Times New Roman" w:eastAsia="Calibri" w:hAnsi="Times New Roman"/>
          <w:color w:val="000000"/>
          <w:szCs w:val="24"/>
          <w:lang w:val="hr-HR" w:eastAsia="en-US"/>
        </w:rPr>
        <w:t xml:space="preserve"> </w:t>
      </w:r>
      <w:r w:rsidRPr="00C358E3">
        <w:rPr>
          <w:rFonts w:ascii="Times New Roman" w:eastAsia="Calibri" w:hAnsi="Times New Roman"/>
          <w:color w:val="000000"/>
          <w:szCs w:val="24"/>
          <w:lang w:val="hr-HR" w:eastAsia="en-US"/>
        </w:rPr>
        <w:t xml:space="preserve"> i ispunjavaju uvjete Natječaja, ali nisu ostvarili dovoljan broj bodova za uvrštavanje na rang-listu, kao i popis podnositelja čije su prijave nepotpune</w:t>
      </w:r>
      <w:r w:rsidR="00BE60B8" w:rsidRPr="00C358E3">
        <w:rPr>
          <w:rFonts w:ascii="Times New Roman" w:eastAsia="Calibri" w:hAnsi="Times New Roman"/>
          <w:color w:val="000000"/>
          <w:szCs w:val="24"/>
          <w:lang w:val="hr-HR" w:eastAsia="en-US"/>
        </w:rPr>
        <w:t xml:space="preserve"> </w:t>
      </w:r>
      <w:r w:rsidRPr="00C358E3">
        <w:rPr>
          <w:rFonts w:ascii="Times New Roman" w:eastAsia="Calibri" w:hAnsi="Times New Roman"/>
          <w:color w:val="000000"/>
          <w:szCs w:val="24"/>
          <w:lang w:val="hr-HR" w:eastAsia="en-US"/>
        </w:rPr>
        <w:t xml:space="preserve"> ili ne ispunjavaju uvjete Natječaja, bit će objavljen na internetskoj stranici Grada Zagreba u roku od 60 dana od dana isteka roka za podnošenje prijava.</w:t>
      </w:r>
    </w:p>
    <w:p w14:paraId="25C6E62A" w14:textId="4A73B40E" w:rsidR="00BE60B8" w:rsidRPr="00C358E3" w:rsidRDefault="00652BA8" w:rsidP="00652BA8">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Gradonačelnik utvrđuje </w:t>
      </w:r>
      <w:r w:rsidR="00BE60B8" w:rsidRPr="00C358E3">
        <w:rPr>
          <w:rFonts w:ascii="Times New Roman" w:eastAsia="Calibri" w:hAnsi="Times New Roman"/>
          <w:color w:val="000000"/>
          <w:szCs w:val="24"/>
          <w:lang w:val="hr-HR" w:eastAsia="en-US"/>
        </w:rPr>
        <w:t>K</w:t>
      </w:r>
      <w:r w:rsidRPr="00C358E3">
        <w:rPr>
          <w:rFonts w:ascii="Times New Roman" w:eastAsia="Calibri" w:hAnsi="Times New Roman"/>
          <w:color w:val="000000"/>
          <w:szCs w:val="24"/>
          <w:lang w:val="hr-HR" w:eastAsia="en-US"/>
        </w:rPr>
        <w:t xml:space="preserve">onačnu listu </w:t>
      </w:r>
      <w:r w:rsidR="00BE60B8" w:rsidRPr="00C358E3">
        <w:rPr>
          <w:rFonts w:ascii="Times New Roman" w:eastAsia="Calibri" w:hAnsi="Times New Roman"/>
          <w:color w:val="000000"/>
          <w:szCs w:val="24"/>
          <w:lang w:val="hr-HR" w:eastAsia="en-US"/>
        </w:rPr>
        <w:t xml:space="preserve">kandidata </w:t>
      </w:r>
      <w:r w:rsidRPr="00C358E3">
        <w:rPr>
          <w:rFonts w:ascii="Times New Roman" w:eastAsia="Calibri" w:hAnsi="Times New Roman"/>
          <w:color w:val="000000"/>
          <w:szCs w:val="24"/>
          <w:lang w:val="hr-HR" w:eastAsia="en-US"/>
        </w:rPr>
        <w:t>za dodjelu stipendija.</w:t>
      </w:r>
    </w:p>
    <w:p w14:paraId="0841EDDC" w14:textId="77777777" w:rsidR="00BE60B8" w:rsidRPr="00C358E3" w:rsidRDefault="00BE60B8" w:rsidP="00BE60B8">
      <w:pPr>
        <w:autoSpaceDE w:val="0"/>
        <w:autoSpaceDN w:val="0"/>
        <w:adjustRightInd w:val="0"/>
        <w:jc w:val="both"/>
        <w:rPr>
          <w:rFonts w:ascii="Times New Roman" w:eastAsia="Calibri" w:hAnsi="Times New Roman"/>
          <w:color w:val="000000"/>
          <w:szCs w:val="24"/>
          <w:lang w:val="hr-HR" w:eastAsia="en-US"/>
        </w:rPr>
      </w:pPr>
    </w:p>
    <w:p w14:paraId="644EBCAE" w14:textId="72A38583" w:rsidR="00BE60B8" w:rsidRPr="00C358E3" w:rsidRDefault="00BE60B8" w:rsidP="00BE60B8">
      <w:pPr>
        <w:spacing w:line="300" w:lineRule="atLeast"/>
        <w:jc w:val="both"/>
        <w:rPr>
          <w:rFonts w:ascii="Times New Roman" w:hAnsi="Times New Roman"/>
          <w:szCs w:val="24"/>
          <w:lang w:val="hr-HR"/>
        </w:rPr>
      </w:pPr>
      <w:r w:rsidRPr="00C358E3">
        <w:rPr>
          <w:rFonts w:ascii="Times New Roman" w:hAnsi="Times New Roman"/>
          <w:b/>
          <w:bCs/>
          <w:szCs w:val="24"/>
          <w:lang w:val="hr-HR" w:eastAsia="en-US"/>
        </w:rPr>
        <w:t>9</w:t>
      </w:r>
      <w:r w:rsidRPr="00C358E3">
        <w:rPr>
          <w:rFonts w:ascii="Times New Roman" w:hAnsi="Times New Roman"/>
          <w:szCs w:val="24"/>
          <w:lang w:val="hr-HR" w:eastAsia="en-US"/>
        </w:rPr>
        <w:t xml:space="preserve">. </w:t>
      </w:r>
      <w:r w:rsidRPr="00C358E3">
        <w:rPr>
          <w:rFonts w:ascii="Times New Roman" w:hAnsi="Times New Roman"/>
          <w:szCs w:val="24"/>
          <w:lang w:val="hr-HR"/>
        </w:rPr>
        <w:t xml:space="preserve">Kandidat s Konačne liste stječe pravo na dodjelu Stipendije prihvaćanjem Uvjeta stipendiranja u sustavu </w:t>
      </w:r>
      <w:proofErr w:type="spellStart"/>
      <w:r w:rsidRPr="00C358E3">
        <w:rPr>
          <w:rFonts w:ascii="Times New Roman" w:hAnsi="Times New Roman"/>
          <w:szCs w:val="24"/>
          <w:lang w:val="hr-HR"/>
        </w:rPr>
        <w:t>eStipendije</w:t>
      </w:r>
      <w:proofErr w:type="spellEnd"/>
      <w:r w:rsidRPr="00C358E3">
        <w:rPr>
          <w:rFonts w:ascii="Times New Roman" w:hAnsi="Times New Roman"/>
          <w:szCs w:val="24"/>
          <w:lang w:val="hr-HR"/>
        </w:rPr>
        <w:t>, pri čemu se prihvaćanje Uvjeta stipendiranja smatra sklapanjem ugovora o korištenju Stipendije.</w:t>
      </w:r>
    </w:p>
    <w:p w14:paraId="3BA93C0C" w14:textId="77777777" w:rsidR="00BE60B8" w:rsidRPr="00C358E3" w:rsidRDefault="00BE60B8" w:rsidP="00BE60B8">
      <w:pPr>
        <w:jc w:val="both"/>
        <w:rPr>
          <w:rFonts w:ascii="Times New Roman" w:hAnsi="Times New Roman"/>
          <w:szCs w:val="24"/>
          <w:lang w:val="hr-HR" w:eastAsia="en-US"/>
        </w:rPr>
      </w:pPr>
      <w:r w:rsidRPr="00C358E3">
        <w:rPr>
          <w:rFonts w:ascii="Times New Roman" w:hAnsi="Times New Roman"/>
          <w:szCs w:val="24"/>
          <w:lang w:val="hr-HR"/>
        </w:rPr>
        <w:t xml:space="preserve">Kandidat će imati rok od 8 dana od dana objave Konačne liste na internetskoj stranici Grada Zagreba, da prihvati Uvjete stipendiranja u sustavu </w:t>
      </w:r>
      <w:proofErr w:type="spellStart"/>
      <w:r w:rsidRPr="00C358E3">
        <w:rPr>
          <w:rFonts w:ascii="Times New Roman" w:hAnsi="Times New Roman"/>
          <w:szCs w:val="24"/>
          <w:lang w:val="hr-HR"/>
        </w:rPr>
        <w:t>eStipendije</w:t>
      </w:r>
      <w:proofErr w:type="spellEnd"/>
      <w:r w:rsidRPr="00C358E3">
        <w:rPr>
          <w:rFonts w:ascii="Times New Roman" w:hAnsi="Times New Roman"/>
          <w:szCs w:val="24"/>
          <w:lang w:val="hr-HR"/>
        </w:rPr>
        <w:t>. Ako kandidat u navedenome roku ne prihvati Uvjete stipendiranja, smatrat će se da ne prihvaća Stipendiju.</w:t>
      </w:r>
    </w:p>
    <w:p w14:paraId="29847CB6" w14:textId="5F048D9F" w:rsidR="00BE60B8" w:rsidRDefault="00BE60B8" w:rsidP="00005674">
      <w:pPr>
        <w:jc w:val="both"/>
        <w:rPr>
          <w:rFonts w:ascii="Times New Roman" w:eastAsia="Calibri" w:hAnsi="Times New Roman"/>
          <w:color w:val="000000"/>
          <w:szCs w:val="24"/>
          <w:lang w:val="hr-HR" w:eastAsia="en-US"/>
        </w:rPr>
      </w:pPr>
      <w:r w:rsidRPr="00C358E3">
        <w:rPr>
          <w:rFonts w:ascii="Times New Roman" w:hAnsi="Times New Roman"/>
          <w:szCs w:val="24"/>
          <w:lang w:val="hr-HR" w:eastAsia="en-US"/>
        </w:rPr>
        <w:t xml:space="preserve">Stipendija se isplaćuje nakon prihvaćanja Uvjeta stipendiranja i dostave dokumentacije za isplatu putem sustava </w:t>
      </w:r>
      <w:proofErr w:type="spellStart"/>
      <w:r w:rsidRPr="00C358E3">
        <w:rPr>
          <w:rFonts w:ascii="Times New Roman" w:hAnsi="Times New Roman"/>
          <w:szCs w:val="24"/>
          <w:lang w:val="hr-HR" w:eastAsia="en-US"/>
        </w:rPr>
        <w:t>eStipendije</w:t>
      </w:r>
      <w:proofErr w:type="spellEnd"/>
      <w:r w:rsidRPr="00C358E3">
        <w:rPr>
          <w:rFonts w:ascii="Times New Roman" w:hAnsi="Times New Roman"/>
          <w:szCs w:val="24"/>
          <w:lang w:val="hr-HR" w:eastAsia="en-US"/>
        </w:rPr>
        <w:t>, mjesečno za prethodni mjesec na račun korisnika Stipendije.</w:t>
      </w:r>
    </w:p>
    <w:p w14:paraId="389D8BEB" w14:textId="77777777" w:rsidR="00652BA8" w:rsidRPr="00387007" w:rsidRDefault="00652BA8" w:rsidP="00652BA8">
      <w:pPr>
        <w:autoSpaceDE w:val="0"/>
        <w:autoSpaceDN w:val="0"/>
        <w:adjustRightInd w:val="0"/>
        <w:jc w:val="both"/>
        <w:rPr>
          <w:rFonts w:ascii="Times New Roman" w:eastAsia="Calibri" w:hAnsi="Times New Roman"/>
          <w:color w:val="000000"/>
          <w:szCs w:val="24"/>
          <w:lang w:val="hr-HR" w:eastAsia="en-US"/>
        </w:rPr>
      </w:pPr>
    </w:p>
    <w:p w14:paraId="0F0D8D84" w14:textId="7649ADA9" w:rsidR="00652BA8" w:rsidRPr="00387007" w:rsidRDefault="00BE60B8" w:rsidP="00652BA8">
      <w:pPr>
        <w:shd w:val="clear" w:color="auto" w:fill="FFFFFF"/>
        <w:jc w:val="both"/>
        <w:rPr>
          <w:rFonts w:ascii="Times New Roman" w:eastAsia="Calibri" w:hAnsi="Times New Roman"/>
          <w:bCs/>
          <w:szCs w:val="24"/>
          <w:lang w:val="hr-HR"/>
        </w:rPr>
      </w:pPr>
      <w:r>
        <w:rPr>
          <w:rFonts w:ascii="Times New Roman" w:eastAsia="Calibri" w:hAnsi="Times New Roman"/>
          <w:b/>
          <w:bCs/>
          <w:color w:val="000000"/>
          <w:szCs w:val="24"/>
          <w:lang w:val="hr-HR" w:eastAsia="en-US"/>
        </w:rPr>
        <w:t>10</w:t>
      </w:r>
      <w:r w:rsidR="00652BA8" w:rsidRPr="00387007">
        <w:rPr>
          <w:rFonts w:ascii="Times New Roman" w:eastAsia="Calibri" w:hAnsi="Times New Roman"/>
          <w:color w:val="000000"/>
          <w:szCs w:val="24"/>
          <w:lang w:val="hr-HR" w:eastAsia="en-US"/>
        </w:rPr>
        <w:t xml:space="preserve">. </w:t>
      </w:r>
      <w:r w:rsidR="00652BA8" w:rsidRPr="00387007">
        <w:rPr>
          <w:rFonts w:ascii="Times New Roman" w:eastAsia="Calibri" w:hAnsi="Times New Roman"/>
          <w:bCs/>
          <w:szCs w:val="24"/>
          <w:lang w:val="hr-HR"/>
        </w:rPr>
        <w:t xml:space="preserve">Korisnik Stipendije dužan je i nakon prestanka korištenja Stipendije obavještavati nadležno gradsko upravno tijelo o tijeku školovanja i zaposlenja. </w:t>
      </w:r>
    </w:p>
    <w:p w14:paraId="15FABDF3" w14:textId="71A396A0" w:rsidR="00652BA8" w:rsidRPr="00C358E3" w:rsidRDefault="00652BA8" w:rsidP="00652BA8">
      <w:pPr>
        <w:shd w:val="clear" w:color="auto" w:fill="FFFFFF"/>
        <w:jc w:val="both"/>
        <w:rPr>
          <w:rFonts w:ascii="Times New Roman" w:hAnsi="Times New Roman"/>
          <w:szCs w:val="24"/>
          <w:lang w:val="hr-HR"/>
        </w:rPr>
      </w:pPr>
      <w:r w:rsidRPr="00C358E3">
        <w:rPr>
          <w:rFonts w:ascii="Times New Roman" w:hAnsi="Times New Roman"/>
          <w:szCs w:val="24"/>
          <w:lang w:val="hr-HR"/>
        </w:rPr>
        <w:lastRenderedPageBreak/>
        <w:t>Korisnik Stipendije obvezan je u roku od jedne godine nakon završetka školovanja, zaposliti se i raditi na području Grada Zagreba najmanje onoliko vremena koliko je primao Stipendiju</w:t>
      </w:r>
      <w:r w:rsidR="006C3186" w:rsidRPr="00C358E3">
        <w:rPr>
          <w:rFonts w:ascii="Times New Roman" w:hAnsi="Times New Roman"/>
          <w:szCs w:val="24"/>
          <w:lang w:val="hr-HR"/>
        </w:rPr>
        <w:t>.</w:t>
      </w:r>
      <w:r w:rsidRPr="00C358E3">
        <w:rPr>
          <w:rFonts w:ascii="Times New Roman" w:hAnsi="Times New Roman"/>
          <w:szCs w:val="24"/>
          <w:lang w:val="hr-HR"/>
        </w:rPr>
        <w:t xml:space="preserve"> </w:t>
      </w:r>
    </w:p>
    <w:p w14:paraId="4F55C135" w14:textId="57EBABC9" w:rsidR="00652BA8" w:rsidRPr="00C358E3" w:rsidRDefault="00652BA8" w:rsidP="00652BA8">
      <w:pPr>
        <w:shd w:val="clear" w:color="auto" w:fill="FFFFFF"/>
        <w:jc w:val="both"/>
        <w:rPr>
          <w:rFonts w:ascii="Arial" w:hAnsi="Arial" w:cs="Arial"/>
          <w:szCs w:val="24"/>
          <w:lang w:val="hr-HR"/>
        </w:rPr>
      </w:pPr>
      <w:r w:rsidRPr="00C358E3">
        <w:rPr>
          <w:rFonts w:ascii="Times New Roman" w:hAnsi="Times New Roman"/>
          <w:szCs w:val="24"/>
          <w:lang w:val="hr-HR"/>
        </w:rPr>
        <w:t xml:space="preserve">Korisnik Stipendije, uz suglasnost davatelja Stipendije, može prihvatiti i zaposlenje </w:t>
      </w:r>
      <w:r w:rsidR="006C3186" w:rsidRPr="00C358E3">
        <w:rPr>
          <w:rFonts w:ascii="Times New Roman" w:hAnsi="Times New Roman"/>
          <w:szCs w:val="24"/>
          <w:lang w:val="hr-HR"/>
        </w:rPr>
        <w:t xml:space="preserve">izvan Grada Zagreba, </w:t>
      </w:r>
      <w:r w:rsidRPr="00C358E3">
        <w:rPr>
          <w:rFonts w:ascii="Times New Roman" w:hAnsi="Times New Roman"/>
          <w:szCs w:val="24"/>
          <w:lang w:val="hr-HR"/>
        </w:rPr>
        <w:t>na području Republike Hrvatske, čime se oslobađa obveze rada na području Grada Zagreba.</w:t>
      </w:r>
    </w:p>
    <w:p w14:paraId="27E1F55B" w14:textId="09DBEE6C" w:rsidR="00652BA8" w:rsidRPr="00C358E3" w:rsidRDefault="00652BA8" w:rsidP="00652BA8">
      <w:pPr>
        <w:widowControl w:val="0"/>
        <w:autoSpaceDE w:val="0"/>
        <w:autoSpaceDN w:val="0"/>
        <w:jc w:val="both"/>
        <w:rPr>
          <w:rFonts w:ascii="Times New Roman" w:hAnsi="Times New Roman"/>
          <w:szCs w:val="24"/>
          <w:lang w:val="hr-HR" w:eastAsia="en-US"/>
        </w:rPr>
      </w:pPr>
      <w:r w:rsidRPr="00C358E3">
        <w:rPr>
          <w:rFonts w:ascii="Times New Roman" w:hAnsi="Times New Roman"/>
          <w:szCs w:val="24"/>
          <w:lang w:val="hr-HR" w:eastAsia="en-US"/>
        </w:rPr>
        <w:t>Obveza</w:t>
      </w:r>
      <w:r w:rsidRPr="00C358E3">
        <w:rPr>
          <w:rFonts w:ascii="Times New Roman" w:hAnsi="Times New Roman"/>
          <w:spacing w:val="48"/>
          <w:szCs w:val="24"/>
          <w:lang w:val="hr-HR" w:eastAsia="en-US"/>
        </w:rPr>
        <w:t xml:space="preserve"> </w:t>
      </w:r>
      <w:bookmarkStart w:id="0" w:name="_Hlk119303793"/>
      <w:r w:rsidRPr="00C358E3">
        <w:rPr>
          <w:rFonts w:ascii="Times New Roman" w:hAnsi="Times New Roman"/>
          <w:szCs w:val="24"/>
          <w:lang w:val="hr-HR" w:eastAsia="en-US"/>
        </w:rPr>
        <w:t>zapošljavanja</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prestaje</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ako</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je</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korisnik Stipendije</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prijavljen</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u</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evidenciji</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nezaposlenih</w:t>
      </w:r>
      <w:r w:rsidRPr="00C358E3">
        <w:rPr>
          <w:rFonts w:ascii="Times New Roman" w:hAnsi="Times New Roman"/>
          <w:spacing w:val="48"/>
          <w:szCs w:val="24"/>
          <w:lang w:val="hr-HR" w:eastAsia="en-US"/>
        </w:rPr>
        <w:t xml:space="preserve"> </w:t>
      </w:r>
      <w:r w:rsidRPr="00C358E3">
        <w:rPr>
          <w:rFonts w:ascii="Times New Roman" w:hAnsi="Times New Roman"/>
          <w:szCs w:val="24"/>
          <w:lang w:val="hr-HR" w:eastAsia="en-US"/>
        </w:rPr>
        <w:t xml:space="preserve">osoba </w:t>
      </w:r>
      <w:r w:rsidRPr="00C358E3">
        <w:rPr>
          <w:rFonts w:ascii="Times New Roman" w:hAnsi="Times New Roman"/>
          <w:spacing w:val="-47"/>
          <w:szCs w:val="24"/>
          <w:lang w:val="hr-HR" w:eastAsia="en-US"/>
        </w:rPr>
        <w:t xml:space="preserve"> </w:t>
      </w:r>
      <w:r w:rsidRPr="00C358E3">
        <w:rPr>
          <w:rFonts w:ascii="Times New Roman" w:hAnsi="Times New Roman"/>
          <w:szCs w:val="24"/>
          <w:lang w:val="hr-HR" w:eastAsia="en-US"/>
        </w:rPr>
        <w:t>Hrvatskog zavoda za zapošljavanje duže od šest mjeseci</w:t>
      </w:r>
      <w:bookmarkEnd w:id="0"/>
      <w:r w:rsidR="006C3186" w:rsidRPr="00C358E3">
        <w:rPr>
          <w:rFonts w:ascii="Times New Roman" w:hAnsi="Times New Roman"/>
          <w:szCs w:val="24"/>
          <w:lang w:val="hr-HR" w:eastAsia="en-US"/>
        </w:rPr>
        <w:t>.</w:t>
      </w:r>
    </w:p>
    <w:p w14:paraId="386E4D21" w14:textId="77777777" w:rsidR="006C3186" w:rsidRPr="00C358E3" w:rsidRDefault="006C3186" w:rsidP="00652BA8">
      <w:pPr>
        <w:widowControl w:val="0"/>
        <w:autoSpaceDE w:val="0"/>
        <w:autoSpaceDN w:val="0"/>
        <w:jc w:val="both"/>
        <w:rPr>
          <w:rFonts w:ascii="Times New Roman" w:hAnsi="Times New Roman"/>
          <w:szCs w:val="24"/>
          <w:lang w:val="hr-HR" w:eastAsia="en-US"/>
        </w:rPr>
      </w:pPr>
    </w:p>
    <w:p w14:paraId="467ABC34" w14:textId="6C8E462D" w:rsidR="006C3186" w:rsidRPr="00C358E3" w:rsidRDefault="006C3186" w:rsidP="00652BA8">
      <w:pPr>
        <w:widowControl w:val="0"/>
        <w:autoSpaceDE w:val="0"/>
        <w:autoSpaceDN w:val="0"/>
        <w:jc w:val="both"/>
        <w:rPr>
          <w:rFonts w:ascii="Times New Roman" w:hAnsi="Times New Roman"/>
          <w:szCs w:val="24"/>
          <w:lang w:val="hr-HR" w:eastAsia="en-US"/>
        </w:rPr>
      </w:pPr>
      <w:r w:rsidRPr="00C358E3">
        <w:rPr>
          <w:rFonts w:ascii="Times New Roman" w:hAnsi="Times New Roman"/>
          <w:szCs w:val="24"/>
          <w:lang w:val="hr-HR" w:eastAsia="en-US"/>
        </w:rPr>
        <w:t>Kontrolu ispunjavanja obveza odrađivanja radnog staža i prijave statusa u evidenciji nezaposlenih osoba provodi nadležno gradsko upravno tijelo putem registra tijela državne uprave nadležnog za mirovinsko osiguranje i registra javne ustanove nadležne za evidenciju nezaposlenih.</w:t>
      </w:r>
    </w:p>
    <w:p w14:paraId="228E7B81" w14:textId="77777777" w:rsidR="00652BA8" w:rsidRPr="00C358E3" w:rsidRDefault="00652BA8" w:rsidP="00652BA8">
      <w:pPr>
        <w:autoSpaceDE w:val="0"/>
        <w:autoSpaceDN w:val="0"/>
        <w:adjustRightInd w:val="0"/>
        <w:jc w:val="both"/>
        <w:rPr>
          <w:rFonts w:ascii="Times New Roman" w:eastAsia="Calibri" w:hAnsi="Times New Roman"/>
          <w:color w:val="000000"/>
          <w:szCs w:val="24"/>
          <w:lang w:val="hr-HR" w:eastAsia="en-US"/>
        </w:rPr>
      </w:pPr>
    </w:p>
    <w:p w14:paraId="1628BA8E" w14:textId="29272D60" w:rsidR="00BE60B8" w:rsidRPr="00C358E3" w:rsidRDefault="00652BA8" w:rsidP="00652BA8">
      <w:pPr>
        <w:autoSpaceDE w:val="0"/>
        <w:autoSpaceDN w:val="0"/>
        <w:adjustRightInd w:val="0"/>
        <w:jc w:val="both"/>
        <w:rPr>
          <w:rFonts w:ascii="Times New Roman" w:eastAsia="Calibri" w:hAnsi="Times New Roman"/>
          <w:color w:val="000000"/>
          <w:szCs w:val="24"/>
          <w:lang w:val="hr-HR" w:eastAsia="en-US"/>
        </w:rPr>
      </w:pPr>
      <w:r w:rsidRPr="00C358E3">
        <w:rPr>
          <w:rFonts w:ascii="Times New Roman" w:eastAsia="Calibri" w:hAnsi="Times New Roman"/>
          <w:color w:val="000000"/>
          <w:szCs w:val="24"/>
          <w:lang w:val="hr-HR" w:eastAsia="en-US"/>
        </w:rPr>
        <w:t xml:space="preserve">Korisnik Stipendije koji se obrazovao za zanimanje u području </w:t>
      </w:r>
      <w:r w:rsidRPr="00C358E3">
        <w:rPr>
          <w:rFonts w:ascii="Times New Roman" w:eastAsia="Calibri" w:hAnsi="Times New Roman"/>
          <w:color w:val="000000"/>
          <w:szCs w:val="24"/>
          <w:u w:val="single"/>
          <w:lang w:val="hr-HR" w:eastAsia="en-US"/>
        </w:rPr>
        <w:t>odgoja i obrazovanja te u području zdravstva i socijalne skrbi,</w:t>
      </w:r>
      <w:r w:rsidRPr="00C358E3">
        <w:rPr>
          <w:rFonts w:ascii="Times New Roman" w:eastAsia="Calibri" w:hAnsi="Times New Roman"/>
          <w:color w:val="000000"/>
          <w:szCs w:val="24"/>
          <w:lang w:val="hr-HR" w:eastAsia="en-US"/>
        </w:rPr>
        <w:t xml:space="preserve"> dužan je obvezu rada na području Grada Zagreba odnosno Republike Hrvatske </w:t>
      </w:r>
      <w:r w:rsidRPr="00C358E3">
        <w:rPr>
          <w:rFonts w:ascii="Times New Roman" w:eastAsia="Calibri" w:hAnsi="Times New Roman"/>
          <w:color w:val="000000"/>
          <w:szCs w:val="24"/>
          <w:u w:val="single"/>
          <w:lang w:val="hr-HR" w:eastAsia="en-US"/>
        </w:rPr>
        <w:t>odraditi u javnom sektoru</w:t>
      </w:r>
      <w:r w:rsidRPr="00C358E3">
        <w:rPr>
          <w:rFonts w:ascii="Times New Roman" w:eastAsia="Calibri" w:hAnsi="Times New Roman"/>
          <w:color w:val="000000"/>
          <w:szCs w:val="24"/>
          <w:lang w:val="hr-HR" w:eastAsia="en-US"/>
        </w:rPr>
        <w:t xml:space="preserve">. </w:t>
      </w:r>
    </w:p>
    <w:p w14:paraId="3EAAB3D9" w14:textId="77777777" w:rsidR="00BE60B8" w:rsidRPr="00C358E3" w:rsidRDefault="00BE60B8" w:rsidP="00652BA8">
      <w:pPr>
        <w:autoSpaceDE w:val="0"/>
        <w:autoSpaceDN w:val="0"/>
        <w:adjustRightInd w:val="0"/>
        <w:jc w:val="both"/>
        <w:rPr>
          <w:rFonts w:ascii="Times New Roman" w:eastAsia="Calibri" w:hAnsi="Times New Roman"/>
          <w:color w:val="000000"/>
          <w:szCs w:val="24"/>
          <w:lang w:val="hr-HR" w:eastAsia="en-US"/>
        </w:rPr>
      </w:pPr>
    </w:p>
    <w:p w14:paraId="6A99E4BF" w14:textId="4CB9ED1E" w:rsidR="006C3186" w:rsidRPr="000E758B" w:rsidRDefault="00A42A44" w:rsidP="00005674">
      <w:pPr>
        <w:autoSpaceDE w:val="0"/>
        <w:autoSpaceDN w:val="0"/>
        <w:adjustRightInd w:val="0"/>
        <w:jc w:val="both"/>
        <w:rPr>
          <w:rFonts w:ascii="Times New Roman" w:hAnsi="Times New Roman"/>
          <w:szCs w:val="24"/>
          <w:lang w:val="hr-HR" w:eastAsia="en-US"/>
        </w:rPr>
      </w:pPr>
      <w:r w:rsidRPr="00C358E3">
        <w:rPr>
          <w:rFonts w:ascii="Times New Roman" w:hAnsi="Times New Roman"/>
          <w:b/>
          <w:color w:val="000000"/>
          <w:szCs w:val="24"/>
          <w:lang w:val="hr-HR" w:eastAsia="en-US"/>
        </w:rPr>
        <w:t>11</w:t>
      </w:r>
      <w:r w:rsidRPr="00C358E3">
        <w:rPr>
          <w:rFonts w:ascii="Times New Roman" w:hAnsi="Times New Roman"/>
          <w:color w:val="000000"/>
          <w:szCs w:val="24"/>
          <w:lang w:val="hr-HR" w:eastAsia="en-US"/>
        </w:rPr>
        <w:t xml:space="preserve">. </w:t>
      </w:r>
      <w:r w:rsidRPr="00C358E3">
        <w:rPr>
          <w:rFonts w:ascii="Times New Roman" w:hAnsi="Times New Roman"/>
          <w:szCs w:val="24"/>
          <w:lang w:val="hr-HR"/>
        </w:rPr>
        <w:t>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 Nadležno gradsko upravno tijelo ima pravo provjere točnosti podataka i dokumentacije što ih je dostavio kandidat.</w:t>
      </w:r>
      <w:r w:rsidRPr="0044585C">
        <w:rPr>
          <w:rFonts w:ascii="Times New Roman" w:hAnsi="Times New Roman"/>
          <w:szCs w:val="24"/>
          <w:lang w:val="hr-HR"/>
        </w:rPr>
        <w:t xml:space="preserve"> </w:t>
      </w:r>
    </w:p>
    <w:p w14:paraId="4E74F7F5" w14:textId="77777777" w:rsidR="00652BA8" w:rsidRPr="00387007" w:rsidRDefault="00652BA8" w:rsidP="00652BA8">
      <w:pPr>
        <w:autoSpaceDE w:val="0"/>
        <w:autoSpaceDN w:val="0"/>
        <w:adjustRightInd w:val="0"/>
        <w:jc w:val="both"/>
        <w:rPr>
          <w:rFonts w:ascii="Times New Roman" w:eastAsia="Calibri" w:hAnsi="Times New Roman"/>
          <w:color w:val="000000"/>
          <w:szCs w:val="24"/>
          <w:lang w:val="hr-HR" w:eastAsia="en-US"/>
        </w:rPr>
      </w:pPr>
    </w:p>
    <w:p w14:paraId="7B1875AF" w14:textId="77777777" w:rsidR="00005674" w:rsidRDefault="00005674" w:rsidP="00005674">
      <w:pPr>
        <w:rPr>
          <w:strike/>
        </w:rPr>
      </w:pPr>
    </w:p>
    <w:p w14:paraId="18740241" w14:textId="77777777" w:rsidR="00B07295" w:rsidRDefault="00B07295" w:rsidP="00005674">
      <w:pPr>
        <w:rPr>
          <w:strike/>
        </w:rPr>
      </w:pPr>
    </w:p>
    <w:p w14:paraId="1FAC2A96" w14:textId="77777777" w:rsidR="00B07295" w:rsidRDefault="00B07295" w:rsidP="00005674">
      <w:pPr>
        <w:rPr>
          <w:strike/>
        </w:rPr>
      </w:pPr>
    </w:p>
    <w:p w14:paraId="02C74160" w14:textId="77777777" w:rsidR="00B07295" w:rsidRDefault="00B07295" w:rsidP="00005674">
      <w:pPr>
        <w:rPr>
          <w:strike/>
        </w:rPr>
      </w:pPr>
    </w:p>
    <w:p w14:paraId="4345229E" w14:textId="77777777" w:rsidR="00B07295" w:rsidRDefault="00B07295" w:rsidP="00005674">
      <w:pPr>
        <w:rPr>
          <w:strike/>
        </w:rPr>
      </w:pPr>
    </w:p>
    <w:p w14:paraId="1CD7F20F" w14:textId="77777777" w:rsidR="00B07295" w:rsidRDefault="00B07295" w:rsidP="00005674">
      <w:pPr>
        <w:rPr>
          <w:strike/>
        </w:rPr>
      </w:pPr>
    </w:p>
    <w:p w14:paraId="4ABB2B02" w14:textId="77777777" w:rsidR="00B07295" w:rsidRDefault="00B07295" w:rsidP="00005674">
      <w:pPr>
        <w:rPr>
          <w:strike/>
        </w:rPr>
      </w:pPr>
    </w:p>
    <w:p w14:paraId="53B9D7EA" w14:textId="77777777" w:rsidR="00B07295" w:rsidRDefault="00B07295" w:rsidP="00005674">
      <w:pPr>
        <w:rPr>
          <w:strike/>
        </w:rPr>
      </w:pPr>
    </w:p>
    <w:p w14:paraId="74B387F2" w14:textId="77777777" w:rsidR="00B07295" w:rsidRDefault="00B07295" w:rsidP="00005674">
      <w:pPr>
        <w:rPr>
          <w:strike/>
        </w:rPr>
      </w:pPr>
    </w:p>
    <w:p w14:paraId="2F675264" w14:textId="77777777" w:rsidR="00B07295" w:rsidRDefault="00B07295" w:rsidP="00005674">
      <w:pPr>
        <w:rPr>
          <w:strike/>
        </w:rPr>
      </w:pPr>
    </w:p>
    <w:p w14:paraId="4041E9F6" w14:textId="77777777" w:rsidR="00B07295" w:rsidRDefault="00B07295" w:rsidP="00005674">
      <w:pPr>
        <w:rPr>
          <w:strike/>
        </w:rPr>
      </w:pPr>
    </w:p>
    <w:p w14:paraId="51B147D0" w14:textId="77777777" w:rsidR="00B07295" w:rsidRDefault="00B07295" w:rsidP="00005674">
      <w:pPr>
        <w:rPr>
          <w:strike/>
        </w:rPr>
      </w:pPr>
    </w:p>
    <w:p w14:paraId="01E9ABCB" w14:textId="77777777" w:rsidR="00B07295" w:rsidRDefault="00B07295" w:rsidP="00005674">
      <w:pPr>
        <w:rPr>
          <w:strike/>
        </w:rPr>
      </w:pPr>
    </w:p>
    <w:p w14:paraId="76AB9DED" w14:textId="77777777" w:rsidR="00B07295" w:rsidRDefault="00B07295" w:rsidP="00005674">
      <w:pPr>
        <w:rPr>
          <w:strike/>
        </w:rPr>
      </w:pPr>
    </w:p>
    <w:p w14:paraId="2EE9B7E6" w14:textId="77777777" w:rsidR="00B07295" w:rsidRDefault="00B07295" w:rsidP="00005674">
      <w:pPr>
        <w:rPr>
          <w:strike/>
        </w:rPr>
      </w:pPr>
    </w:p>
    <w:p w14:paraId="686A58D7" w14:textId="77777777" w:rsidR="00B07295" w:rsidRDefault="00B07295" w:rsidP="00005674">
      <w:pPr>
        <w:rPr>
          <w:strike/>
        </w:rPr>
      </w:pPr>
    </w:p>
    <w:p w14:paraId="56127F14" w14:textId="77777777" w:rsidR="00C358E3" w:rsidRDefault="00C358E3" w:rsidP="00005674">
      <w:pPr>
        <w:rPr>
          <w:strike/>
        </w:rPr>
      </w:pPr>
    </w:p>
    <w:p w14:paraId="462C36AC" w14:textId="77777777" w:rsidR="00C358E3" w:rsidRDefault="00C358E3" w:rsidP="00005674">
      <w:pPr>
        <w:rPr>
          <w:strike/>
        </w:rPr>
      </w:pPr>
    </w:p>
    <w:p w14:paraId="3A254B72" w14:textId="77777777" w:rsidR="00C358E3" w:rsidRDefault="00C358E3" w:rsidP="00005674">
      <w:pPr>
        <w:rPr>
          <w:strike/>
        </w:rPr>
      </w:pPr>
    </w:p>
    <w:p w14:paraId="5511121B" w14:textId="77777777" w:rsidR="00B07295" w:rsidRDefault="00B07295" w:rsidP="00005674">
      <w:pPr>
        <w:rPr>
          <w:strike/>
        </w:rPr>
      </w:pPr>
    </w:p>
    <w:p w14:paraId="47118CCB" w14:textId="77777777" w:rsidR="00B07295" w:rsidRDefault="00B07295" w:rsidP="00005674">
      <w:pPr>
        <w:rPr>
          <w:strike/>
        </w:rPr>
      </w:pPr>
    </w:p>
    <w:p w14:paraId="1AA9AFC3" w14:textId="77777777" w:rsidR="00B07295" w:rsidRDefault="00B07295" w:rsidP="00005674">
      <w:pPr>
        <w:rPr>
          <w:strike/>
        </w:rPr>
      </w:pPr>
    </w:p>
    <w:p w14:paraId="7B78192F" w14:textId="77777777" w:rsidR="00B07295" w:rsidRDefault="00B07295" w:rsidP="00005674">
      <w:pPr>
        <w:rPr>
          <w:strike/>
        </w:rPr>
      </w:pPr>
    </w:p>
    <w:p w14:paraId="2F93C097" w14:textId="77777777" w:rsidR="00B07295" w:rsidRDefault="00B07295" w:rsidP="00005674">
      <w:pPr>
        <w:rPr>
          <w:strike/>
        </w:rPr>
      </w:pPr>
    </w:p>
    <w:p w14:paraId="69927FB9" w14:textId="77777777" w:rsidR="00B07295" w:rsidRDefault="00B07295" w:rsidP="00005674">
      <w:pPr>
        <w:rPr>
          <w:strike/>
        </w:rPr>
      </w:pPr>
    </w:p>
    <w:p w14:paraId="4FD628F2" w14:textId="77777777" w:rsidR="00B07295" w:rsidRDefault="00B07295" w:rsidP="00005674">
      <w:pPr>
        <w:rPr>
          <w:strike/>
        </w:rPr>
      </w:pPr>
    </w:p>
    <w:p w14:paraId="6C2FE9ED" w14:textId="32C0AE36" w:rsidR="00B07295" w:rsidRPr="00AE2EB2" w:rsidRDefault="00B07295" w:rsidP="00005674">
      <w:pPr>
        <w:rPr>
          <w:b/>
          <w:bCs/>
        </w:rPr>
      </w:pPr>
      <w:r w:rsidRPr="00AE2EB2">
        <w:rPr>
          <w:b/>
          <w:bCs/>
        </w:rPr>
        <w:lastRenderedPageBreak/>
        <w:t xml:space="preserve">                                                                                                                                   </w:t>
      </w:r>
      <w:proofErr w:type="spellStart"/>
      <w:r w:rsidRPr="00AE2EB2">
        <w:rPr>
          <w:b/>
          <w:bCs/>
        </w:rPr>
        <w:t>Prilog</w:t>
      </w:r>
      <w:proofErr w:type="spellEnd"/>
    </w:p>
    <w:p w14:paraId="53588A4F" w14:textId="77777777" w:rsidR="00B07295" w:rsidRDefault="00B07295" w:rsidP="00005674">
      <w:pPr>
        <w:rPr>
          <w:strike/>
        </w:rPr>
      </w:pPr>
    </w:p>
    <w:p w14:paraId="2AE909AB" w14:textId="77777777" w:rsidR="00005674" w:rsidRPr="00AE2EB2" w:rsidRDefault="00005674" w:rsidP="00005674">
      <w:pPr>
        <w:autoSpaceDE w:val="0"/>
        <w:autoSpaceDN w:val="0"/>
        <w:adjustRightInd w:val="0"/>
        <w:jc w:val="both"/>
        <w:rPr>
          <w:rFonts w:ascii="Times New Roman" w:hAnsi="Times New Roman"/>
          <w:szCs w:val="24"/>
          <w:lang w:val="hr-HR"/>
        </w:rPr>
      </w:pPr>
    </w:p>
    <w:p w14:paraId="4924A1AA" w14:textId="77777777" w:rsidR="00005674" w:rsidRPr="00AE2EB2" w:rsidRDefault="00005674" w:rsidP="00005674">
      <w:pPr>
        <w:ind w:left="720"/>
        <w:contextualSpacing/>
        <w:jc w:val="both"/>
        <w:rPr>
          <w:rFonts w:ascii="Times New Roman" w:hAnsi="Times New Roman" w:cs="Latha"/>
          <w:b/>
          <w:szCs w:val="24"/>
          <w:lang w:val="hr-HR" w:eastAsia="en-US"/>
        </w:rPr>
      </w:pPr>
      <w:r w:rsidRPr="00AE2EB2">
        <w:rPr>
          <w:rFonts w:ascii="Times New Roman" w:hAnsi="Times New Roman" w:cs="Latha"/>
          <w:b/>
          <w:szCs w:val="24"/>
          <w:lang w:val="hr-HR" w:eastAsia="en-US"/>
        </w:rPr>
        <w:t xml:space="preserve">                                       UVJETI STIPENDIRANJA</w:t>
      </w:r>
    </w:p>
    <w:p w14:paraId="1D5AC79C" w14:textId="77777777" w:rsidR="00005674" w:rsidRPr="00AE2EB2" w:rsidRDefault="00005674" w:rsidP="00005674">
      <w:pPr>
        <w:jc w:val="both"/>
        <w:rPr>
          <w:rFonts w:ascii="Times New Roman" w:hAnsi="Times New Roman" w:cs="Latha"/>
          <w:b/>
          <w:szCs w:val="24"/>
          <w:lang w:val="hr-HR" w:eastAsia="en-US"/>
        </w:rPr>
      </w:pPr>
    </w:p>
    <w:p w14:paraId="3EA85EC6" w14:textId="77777777" w:rsidR="00005674" w:rsidRPr="00AE2EB2" w:rsidRDefault="00005674" w:rsidP="00005674">
      <w:pPr>
        <w:jc w:val="both"/>
        <w:rPr>
          <w:rFonts w:ascii="Times New Roman" w:hAnsi="Times New Roman" w:cs="Latha"/>
          <w:b/>
          <w:szCs w:val="24"/>
          <w:lang w:val="hr-HR" w:eastAsia="en-US"/>
        </w:rPr>
      </w:pPr>
    </w:p>
    <w:p w14:paraId="5C48A71F" w14:textId="293B7418" w:rsidR="00005674" w:rsidRPr="00AE2EB2" w:rsidRDefault="00005674" w:rsidP="00005674">
      <w:pPr>
        <w:jc w:val="both"/>
        <w:rPr>
          <w:rFonts w:ascii="Times New Roman" w:hAnsi="Times New Roman" w:cs="Latha"/>
          <w:b/>
          <w:szCs w:val="24"/>
          <w:lang w:val="hr-HR" w:eastAsia="en-US"/>
        </w:rPr>
      </w:pPr>
      <w:r w:rsidRPr="00AE2EB2">
        <w:rPr>
          <w:rFonts w:ascii="Times New Roman" w:hAnsi="Times New Roman" w:cs="Latha"/>
          <w:b/>
          <w:szCs w:val="24"/>
          <w:lang w:val="hr-HR" w:eastAsia="en-US"/>
        </w:rPr>
        <w:t>STUDENT KOJI JE OSTVARIO PRAVO NA STIPENDIJU GRADA ZAGREBA ZA DEFICITARNA ZANIMANJA:</w:t>
      </w:r>
    </w:p>
    <w:p w14:paraId="6A403E41" w14:textId="674C3F53" w:rsidR="00005674" w:rsidRPr="00AE2EB2" w:rsidRDefault="00005674" w:rsidP="00005674">
      <w:pPr>
        <w:pStyle w:val="ListParagraph"/>
        <w:numPr>
          <w:ilvl w:val="0"/>
          <w:numId w:val="4"/>
        </w:numPr>
        <w:jc w:val="both"/>
        <w:rPr>
          <w:rFonts w:ascii="Times New Roman" w:hAnsi="Times New Roman" w:cs="Latha"/>
          <w:szCs w:val="24"/>
          <w:lang w:val="hr-HR" w:eastAsia="en-US"/>
        </w:rPr>
      </w:pPr>
      <w:r w:rsidRPr="00AE2EB2">
        <w:rPr>
          <w:rFonts w:ascii="Times New Roman" w:hAnsi="Times New Roman" w:cs="Latha"/>
          <w:szCs w:val="24"/>
          <w:lang w:val="hr-HR" w:eastAsia="en-US"/>
        </w:rPr>
        <w:t>dužan je imati status redovitog studenta za vrijeme ostvarivanja prava na Stipendiju i za vrijeme korištenja Stipendije;</w:t>
      </w:r>
    </w:p>
    <w:p w14:paraId="3DA13654" w14:textId="73264F9B" w:rsidR="00005674" w:rsidRPr="00AE2EB2" w:rsidRDefault="00005674" w:rsidP="00005674">
      <w:pPr>
        <w:numPr>
          <w:ilvl w:val="0"/>
          <w:numId w:val="4"/>
        </w:numPr>
        <w:jc w:val="both"/>
        <w:rPr>
          <w:rFonts w:ascii="Times New Roman" w:hAnsi="Times New Roman" w:cs="Latha"/>
          <w:szCs w:val="24"/>
          <w:lang w:val="hr-HR" w:eastAsia="en-US"/>
        </w:rPr>
      </w:pPr>
      <w:r w:rsidRPr="00AE2EB2">
        <w:rPr>
          <w:rFonts w:ascii="Times New Roman" w:hAnsi="Times New Roman" w:cs="Latha"/>
          <w:szCs w:val="24"/>
          <w:lang w:val="hr-HR" w:eastAsia="en-US"/>
        </w:rPr>
        <w:t>dužan je imati prijavljeno prebivalište na području Republike Hrvatske, za vrijeme ostvarivanja prava na Stipendiju i za vrijeme korištenja Stipendije;</w:t>
      </w:r>
    </w:p>
    <w:p w14:paraId="6CAE11E0" w14:textId="5B312E05" w:rsidR="00005674" w:rsidRPr="00AE2EB2" w:rsidRDefault="00005674" w:rsidP="00005674">
      <w:pPr>
        <w:numPr>
          <w:ilvl w:val="0"/>
          <w:numId w:val="4"/>
        </w:num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dužan je u </w:t>
      </w:r>
      <w:r w:rsidR="00C74B73" w:rsidRPr="00AE2EB2">
        <w:rPr>
          <w:rFonts w:ascii="Times New Roman" w:hAnsi="Times New Roman" w:cs="Latha"/>
          <w:szCs w:val="24"/>
          <w:lang w:val="hr-HR" w:eastAsia="en-US"/>
        </w:rPr>
        <w:t>akademskoj</w:t>
      </w:r>
      <w:r w:rsidRPr="00AE2EB2">
        <w:rPr>
          <w:rFonts w:ascii="Times New Roman" w:hAnsi="Times New Roman" w:cs="Latha"/>
          <w:szCs w:val="24"/>
          <w:lang w:val="hr-HR" w:eastAsia="en-US"/>
        </w:rPr>
        <w:t xml:space="preserve"> godini 2026./2027. </w:t>
      </w:r>
      <w:r w:rsidR="00B37D8A" w:rsidRPr="00AE2EB2">
        <w:rPr>
          <w:rFonts w:ascii="Times New Roman" w:hAnsi="Times New Roman" w:cs="Latha"/>
          <w:szCs w:val="24"/>
          <w:lang w:val="hr-HR" w:eastAsia="en-US"/>
        </w:rPr>
        <w:t xml:space="preserve">ostvariti najmanje 40 ECTS bodova na studiju i visokom učilištu koje je naveo u prijavi na Natječaj, te </w:t>
      </w:r>
      <w:r w:rsidRPr="00AE2EB2">
        <w:rPr>
          <w:rFonts w:ascii="Times New Roman" w:hAnsi="Times New Roman" w:cs="Latha"/>
          <w:szCs w:val="24"/>
          <w:lang w:val="hr-HR" w:eastAsia="en-US"/>
        </w:rPr>
        <w:t xml:space="preserve">o tome Gradskom uredu za obrazovanje, sport i mlade (u daljnjem tekstu: Ured) dostaviti </w:t>
      </w:r>
      <w:r w:rsidR="00B37D8A" w:rsidRPr="00AE2EB2">
        <w:rPr>
          <w:rFonts w:ascii="Times New Roman" w:hAnsi="Times New Roman" w:cs="Latha"/>
          <w:szCs w:val="24"/>
          <w:lang w:val="hr-HR" w:eastAsia="en-US"/>
        </w:rPr>
        <w:t>potvrdu najkasnije 15 dana nakon završetka upisnog roka u 2027./2028. akademsku godinu;</w:t>
      </w:r>
    </w:p>
    <w:p w14:paraId="6CF0A4A6" w14:textId="77777777" w:rsidR="00005674" w:rsidRPr="00AE2EB2" w:rsidRDefault="00005674" w:rsidP="00005674">
      <w:pPr>
        <w:numPr>
          <w:ilvl w:val="0"/>
          <w:numId w:val="4"/>
        </w:numPr>
        <w:jc w:val="both"/>
        <w:rPr>
          <w:rFonts w:ascii="Times New Roman" w:hAnsi="Times New Roman" w:cs="Latha"/>
          <w:szCs w:val="24"/>
          <w:lang w:val="hr-HR" w:eastAsia="en-US"/>
        </w:rPr>
      </w:pPr>
      <w:r w:rsidRPr="00AE2EB2">
        <w:rPr>
          <w:rFonts w:ascii="Times New Roman" w:hAnsi="Times New Roman" w:cs="Latha"/>
          <w:bCs/>
          <w:szCs w:val="24"/>
          <w:lang w:val="hr-HR" w:eastAsia="en-US"/>
        </w:rPr>
        <w:t>dužan je i nakon prestanka korištenja Stipendije obavještavati Ured o tijeku školovanja i zaposlenju;</w:t>
      </w:r>
    </w:p>
    <w:p w14:paraId="3DCC1922" w14:textId="70FE3909" w:rsidR="007F10F1" w:rsidRPr="00AE2EB2" w:rsidRDefault="00005674" w:rsidP="00005674">
      <w:pPr>
        <w:numPr>
          <w:ilvl w:val="0"/>
          <w:numId w:val="4"/>
        </w:num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ako nakon završetka </w:t>
      </w:r>
      <w:r w:rsidR="007F10F1" w:rsidRPr="00AE2EB2">
        <w:rPr>
          <w:rFonts w:ascii="Times New Roman" w:hAnsi="Times New Roman" w:cs="Latha"/>
          <w:szCs w:val="24"/>
          <w:lang w:val="hr-HR" w:eastAsia="en-US"/>
        </w:rPr>
        <w:t>akademske</w:t>
      </w:r>
      <w:r w:rsidRPr="00AE2EB2">
        <w:rPr>
          <w:rFonts w:ascii="Times New Roman" w:hAnsi="Times New Roman" w:cs="Latha"/>
          <w:szCs w:val="24"/>
          <w:lang w:val="hr-HR" w:eastAsia="en-US"/>
        </w:rPr>
        <w:t xml:space="preserve"> godine u kojoj je primio Stipendiju, nastavlja školovanje</w:t>
      </w:r>
      <w:r w:rsidR="007F10F1" w:rsidRPr="00AE2EB2">
        <w:rPr>
          <w:rFonts w:ascii="Times New Roman" w:hAnsi="Times New Roman" w:cs="Latha"/>
          <w:szCs w:val="24"/>
          <w:lang w:val="hr-HR" w:eastAsia="en-US"/>
        </w:rPr>
        <w:t>, dužan je dostavljati Uredu potvrde visokog učilišta o upisu u svaku sljedeću akademsku godinu do 31. listopada svake godine;</w:t>
      </w:r>
    </w:p>
    <w:p w14:paraId="71CCFBEA" w14:textId="63DF022F" w:rsidR="007F10F1" w:rsidRPr="00AE2EB2" w:rsidRDefault="007F10F1" w:rsidP="00005674">
      <w:pPr>
        <w:numPr>
          <w:ilvl w:val="0"/>
          <w:numId w:val="4"/>
        </w:numPr>
        <w:jc w:val="both"/>
        <w:rPr>
          <w:rFonts w:ascii="Times New Roman" w:hAnsi="Times New Roman" w:cs="Latha"/>
          <w:szCs w:val="24"/>
          <w:lang w:val="hr-HR" w:eastAsia="en-US"/>
        </w:rPr>
      </w:pPr>
      <w:r w:rsidRPr="00AE2EB2">
        <w:rPr>
          <w:rFonts w:ascii="Times New Roman" w:hAnsi="Times New Roman" w:cs="Latha"/>
          <w:szCs w:val="24"/>
          <w:lang w:val="hr-HR" w:eastAsia="en-US"/>
        </w:rPr>
        <w:t>ako prekine školovanje, dužan je o prekidu školovanja obavijestiti Ured u roku 15 dana od dana prekida školovanja i zaposliti se;</w:t>
      </w:r>
    </w:p>
    <w:p w14:paraId="24D134DB" w14:textId="73CB08C3" w:rsidR="00005674" w:rsidRPr="00AE2EB2" w:rsidRDefault="00005674" w:rsidP="00005674">
      <w:pPr>
        <w:numPr>
          <w:ilvl w:val="0"/>
          <w:numId w:val="4"/>
        </w:num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dužan je u roku od jedne godine nakon završetka školovanja zaposliti se i raditi </w:t>
      </w:r>
      <w:r w:rsidR="007F10F1" w:rsidRPr="00AE2EB2">
        <w:rPr>
          <w:rFonts w:ascii="Times New Roman" w:hAnsi="Times New Roman" w:cs="Latha"/>
          <w:szCs w:val="24"/>
          <w:lang w:val="hr-HR" w:eastAsia="en-US"/>
        </w:rPr>
        <w:t xml:space="preserve">u </w:t>
      </w:r>
      <w:r w:rsidR="007F10F1" w:rsidRPr="00AE2EB2">
        <w:rPr>
          <w:rFonts w:ascii="Times New Roman" w:hAnsi="Times New Roman" w:cs="Latha"/>
          <w:szCs w:val="24"/>
          <w:u w:val="single"/>
          <w:lang w:val="hr-HR" w:eastAsia="en-US"/>
        </w:rPr>
        <w:t>javnom sektoru</w:t>
      </w:r>
      <w:r w:rsidR="007F10F1" w:rsidRPr="00AE2EB2">
        <w:rPr>
          <w:rFonts w:ascii="Times New Roman" w:hAnsi="Times New Roman" w:cs="Latha"/>
          <w:szCs w:val="24"/>
          <w:lang w:val="hr-HR" w:eastAsia="en-US"/>
        </w:rPr>
        <w:t xml:space="preserve">, </w:t>
      </w:r>
      <w:r w:rsidRPr="00AE2EB2">
        <w:rPr>
          <w:rFonts w:ascii="Times New Roman" w:hAnsi="Times New Roman" w:cs="Latha"/>
          <w:szCs w:val="24"/>
          <w:lang w:val="hr-HR" w:eastAsia="en-US"/>
        </w:rPr>
        <w:t>najmanje onoliko vremena koliko je primao Stipendiju;</w:t>
      </w:r>
    </w:p>
    <w:p w14:paraId="08E57819" w14:textId="77777777" w:rsidR="00005674" w:rsidRPr="00AE2EB2" w:rsidRDefault="00005674" w:rsidP="00005674">
      <w:pPr>
        <w:numPr>
          <w:ilvl w:val="0"/>
          <w:numId w:val="4"/>
        </w:num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dužan je, u slučaju zaposlenja izvan Grada Zagreba, na području Republike Hrvatske, podnijeti molbu Uredu za dobivanje suglasnosti za rad na području Republike Hrvatske, čime se oslobađa obveze rada na području Grada Zagreba; </w:t>
      </w:r>
    </w:p>
    <w:p w14:paraId="507FCDF6" w14:textId="77777777" w:rsidR="00005674" w:rsidRPr="00AE2EB2" w:rsidRDefault="00005674" w:rsidP="00005674">
      <w:pPr>
        <w:numPr>
          <w:ilvl w:val="0"/>
          <w:numId w:val="4"/>
        </w:num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ako je prijavljen u evidenciji nezaposlenih osoba Hrvatskog zavoda za zapošljavanje duže od šest mjeseci neprekidno, o tome je dužan obavijestiti Ured jer time prestaje obveza odrađivanja radnog staža; </w:t>
      </w:r>
    </w:p>
    <w:p w14:paraId="520D4988" w14:textId="77777777" w:rsidR="00005674" w:rsidRPr="00AE2EB2" w:rsidRDefault="00005674" w:rsidP="00005674">
      <w:pPr>
        <w:numPr>
          <w:ilvl w:val="0"/>
          <w:numId w:val="4"/>
        </w:num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dužan je obavijestiti Ured o zapošljavanju u roku od 15 dana od zasnivanja radnog odnosa; </w:t>
      </w:r>
    </w:p>
    <w:p w14:paraId="62CAC736" w14:textId="77777777" w:rsidR="00005674" w:rsidRPr="00AE2EB2" w:rsidRDefault="00005674" w:rsidP="00005674">
      <w:pPr>
        <w:numPr>
          <w:ilvl w:val="0"/>
          <w:numId w:val="4"/>
        </w:numPr>
        <w:jc w:val="both"/>
        <w:rPr>
          <w:rFonts w:ascii="Times New Roman" w:hAnsi="Times New Roman" w:cs="Latha"/>
          <w:szCs w:val="24"/>
          <w:lang w:val="hr-HR" w:eastAsia="en-US"/>
        </w:rPr>
      </w:pPr>
      <w:r w:rsidRPr="00AE2EB2">
        <w:rPr>
          <w:rFonts w:ascii="Times New Roman" w:hAnsi="Times New Roman" w:cs="Latha"/>
          <w:szCs w:val="24"/>
          <w:lang w:val="hr-HR" w:eastAsia="en-US"/>
        </w:rPr>
        <w:t>dužan je bez odgode obavijestiti Ured da je odradio radni staž u trajanju onoliko vremena koliko je primao Stipendiju;</w:t>
      </w:r>
    </w:p>
    <w:p w14:paraId="77F514BF" w14:textId="77777777" w:rsidR="002D45FE" w:rsidRPr="00AE2EB2" w:rsidRDefault="00005674" w:rsidP="00005674">
      <w:pPr>
        <w:numPr>
          <w:ilvl w:val="0"/>
          <w:numId w:val="4"/>
        </w:numPr>
        <w:jc w:val="both"/>
        <w:rPr>
          <w:rFonts w:ascii="Times New Roman" w:hAnsi="Times New Roman" w:cs="Latha"/>
          <w:szCs w:val="24"/>
          <w:lang w:val="hr-HR" w:eastAsia="en-US"/>
        </w:rPr>
      </w:pPr>
      <w:r w:rsidRPr="00AE2EB2">
        <w:rPr>
          <w:rFonts w:ascii="Times New Roman" w:hAnsi="Times New Roman" w:cs="Latha"/>
          <w:szCs w:val="24"/>
          <w:lang w:val="hr-HR" w:eastAsia="en-US"/>
        </w:rPr>
        <w:t>ne može za vrijeme korištenja Stipendije Grada Zagreba primati niti jednu drugu stipendiju koja se financira iz javnih izvora</w:t>
      </w:r>
      <w:r w:rsidR="002D45FE" w:rsidRPr="00AE2EB2">
        <w:rPr>
          <w:rFonts w:ascii="Times New Roman" w:hAnsi="Times New Roman" w:cs="Latha"/>
          <w:szCs w:val="24"/>
          <w:lang w:val="hr-HR" w:eastAsia="en-US"/>
        </w:rPr>
        <w:t>;</w:t>
      </w:r>
    </w:p>
    <w:p w14:paraId="18495689" w14:textId="2C6EFBA8" w:rsidR="00005674" w:rsidRPr="00AE2EB2" w:rsidRDefault="002D45FE" w:rsidP="00005674">
      <w:pPr>
        <w:numPr>
          <w:ilvl w:val="0"/>
          <w:numId w:val="4"/>
        </w:num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dužan je sve podatke i dokumentaciju u vezi korištenja Stipendije </w:t>
      </w:r>
      <w:r w:rsidR="00F90AEB" w:rsidRPr="00AE2EB2">
        <w:rPr>
          <w:rFonts w:ascii="Times New Roman" w:hAnsi="Times New Roman" w:cs="Latha"/>
          <w:szCs w:val="24"/>
          <w:lang w:val="hr-HR" w:eastAsia="en-US"/>
        </w:rPr>
        <w:t xml:space="preserve">dostaviti Gradskom uredu za obrazovanje, sport i mlade </w:t>
      </w:r>
      <w:r w:rsidRPr="00AE2EB2">
        <w:rPr>
          <w:rFonts w:ascii="Times New Roman" w:hAnsi="Times New Roman" w:cs="Latha"/>
          <w:szCs w:val="24"/>
          <w:lang w:val="hr-HR" w:eastAsia="en-US"/>
        </w:rPr>
        <w:t xml:space="preserve">na adresu elektroničke pošte: </w:t>
      </w:r>
      <w:hyperlink r:id="rId8" w:history="1">
        <w:r w:rsidRPr="00AE2EB2">
          <w:rPr>
            <w:rStyle w:val="Hyperlink"/>
            <w:rFonts w:ascii="Times New Roman" w:hAnsi="Times New Roman" w:cs="Latha"/>
            <w:color w:val="auto"/>
            <w:szCs w:val="24"/>
            <w:lang w:val="hr-HR" w:eastAsia="en-US"/>
          </w:rPr>
          <w:t>stipendije@zagreb.hr</w:t>
        </w:r>
      </w:hyperlink>
      <w:r w:rsidRPr="00AE2EB2">
        <w:rPr>
          <w:rFonts w:ascii="Times New Roman" w:hAnsi="Times New Roman" w:cs="Latha"/>
          <w:szCs w:val="24"/>
          <w:lang w:val="hr-HR" w:eastAsia="en-US"/>
        </w:rPr>
        <w:t xml:space="preserve"> s naznakom „Stipendija za deficitarna zanimanja“ ili </w:t>
      </w:r>
      <w:r w:rsidR="00F90AEB" w:rsidRPr="00AE2EB2">
        <w:rPr>
          <w:rFonts w:ascii="Times New Roman" w:hAnsi="Times New Roman" w:cs="Latha"/>
          <w:szCs w:val="24"/>
          <w:lang w:val="hr-HR" w:eastAsia="en-US"/>
        </w:rPr>
        <w:t xml:space="preserve">na adresu: Zagreb, </w:t>
      </w:r>
      <w:r w:rsidR="00510535" w:rsidRPr="00AE2EB2">
        <w:rPr>
          <w:rFonts w:ascii="Times New Roman" w:hAnsi="Times New Roman" w:cs="Latha"/>
          <w:szCs w:val="24"/>
          <w:lang w:val="hr-HR" w:eastAsia="en-US"/>
        </w:rPr>
        <w:t xml:space="preserve">Ulica Ivana </w:t>
      </w:r>
      <w:proofErr w:type="spellStart"/>
      <w:r w:rsidR="00F90AEB" w:rsidRPr="00AE2EB2">
        <w:rPr>
          <w:rFonts w:ascii="Times New Roman" w:hAnsi="Times New Roman" w:cs="Latha"/>
          <w:szCs w:val="24"/>
          <w:lang w:val="hr-HR" w:eastAsia="en-US"/>
        </w:rPr>
        <w:t>Banjavčić</w:t>
      </w:r>
      <w:r w:rsidR="00510535" w:rsidRPr="00AE2EB2">
        <w:rPr>
          <w:rFonts w:ascii="Times New Roman" w:hAnsi="Times New Roman" w:cs="Latha"/>
          <w:szCs w:val="24"/>
          <w:lang w:val="hr-HR" w:eastAsia="en-US"/>
        </w:rPr>
        <w:t>a</w:t>
      </w:r>
      <w:proofErr w:type="spellEnd"/>
      <w:r w:rsidR="00510535" w:rsidRPr="00AE2EB2">
        <w:rPr>
          <w:rFonts w:ascii="Times New Roman" w:hAnsi="Times New Roman" w:cs="Latha"/>
          <w:szCs w:val="24"/>
          <w:lang w:val="hr-HR" w:eastAsia="en-US"/>
        </w:rPr>
        <w:t xml:space="preserve"> </w:t>
      </w:r>
      <w:r w:rsidR="00F90AEB" w:rsidRPr="00AE2EB2">
        <w:rPr>
          <w:rFonts w:ascii="Times New Roman" w:hAnsi="Times New Roman" w:cs="Latha"/>
          <w:szCs w:val="24"/>
          <w:lang w:val="hr-HR" w:eastAsia="en-US"/>
        </w:rPr>
        <w:t>1A.</w:t>
      </w:r>
    </w:p>
    <w:p w14:paraId="5089792B" w14:textId="77777777" w:rsidR="00005674" w:rsidRPr="00AE2EB2" w:rsidRDefault="00005674" w:rsidP="00005674">
      <w:pPr>
        <w:jc w:val="both"/>
        <w:rPr>
          <w:rFonts w:ascii="Times New Roman" w:hAnsi="Times New Roman" w:cs="Latha"/>
          <w:szCs w:val="24"/>
          <w:lang w:val="hr-HR" w:eastAsia="en-US"/>
        </w:rPr>
      </w:pPr>
    </w:p>
    <w:p w14:paraId="44FA57B0" w14:textId="77777777" w:rsidR="00005674" w:rsidRPr="00AE2EB2" w:rsidRDefault="00005674" w:rsidP="00005674">
      <w:pPr>
        <w:jc w:val="both"/>
        <w:rPr>
          <w:rFonts w:ascii="Times New Roman" w:hAnsi="Times New Roman" w:cs="Latha"/>
          <w:b/>
          <w:szCs w:val="24"/>
          <w:lang w:val="hr-HR" w:eastAsia="en-US"/>
        </w:rPr>
      </w:pPr>
    </w:p>
    <w:p w14:paraId="5302D872" w14:textId="77777777" w:rsidR="00005674" w:rsidRPr="00AE2EB2" w:rsidRDefault="00005674" w:rsidP="00005674">
      <w:pPr>
        <w:jc w:val="both"/>
        <w:rPr>
          <w:rFonts w:ascii="Times New Roman" w:hAnsi="Times New Roman" w:cs="Latha"/>
          <w:b/>
          <w:szCs w:val="24"/>
          <w:lang w:val="hr-HR" w:eastAsia="en-US"/>
        </w:rPr>
      </w:pPr>
      <w:r w:rsidRPr="00AE2EB2">
        <w:rPr>
          <w:rFonts w:ascii="Times New Roman" w:hAnsi="Times New Roman" w:cs="Latha"/>
          <w:b/>
          <w:szCs w:val="24"/>
          <w:lang w:val="hr-HR" w:eastAsia="en-US"/>
        </w:rPr>
        <w:t>VRAĆANJE PRIMLJENOG IZNOSA STIPENDIJE</w:t>
      </w:r>
    </w:p>
    <w:p w14:paraId="2F3681A1" w14:textId="77777777" w:rsidR="00005674" w:rsidRPr="00AE2EB2" w:rsidRDefault="00005674" w:rsidP="00005674">
      <w:pPr>
        <w:jc w:val="both"/>
        <w:rPr>
          <w:rFonts w:ascii="Times New Roman" w:hAnsi="Times New Roman" w:cs="Latha"/>
          <w:szCs w:val="24"/>
          <w:lang w:val="hr-HR" w:eastAsia="en-US"/>
        </w:rPr>
      </w:pPr>
      <w:r w:rsidRPr="00AE2EB2">
        <w:rPr>
          <w:rFonts w:ascii="Times New Roman" w:hAnsi="Times New Roman" w:cs="Latha"/>
          <w:szCs w:val="24"/>
          <w:lang w:val="hr-HR" w:eastAsia="en-US"/>
        </w:rPr>
        <w:t>Korisnik Stipendije dužan je vratiti primljeni iznos Stipendije:</w:t>
      </w:r>
    </w:p>
    <w:p w14:paraId="5917CCC3" w14:textId="2BA4BE47" w:rsidR="00005674" w:rsidRPr="00AE2EB2" w:rsidRDefault="00005674" w:rsidP="00005674">
      <w:p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 ako izgubi status redovitog </w:t>
      </w:r>
      <w:r w:rsidR="00B07295" w:rsidRPr="00AE2EB2">
        <w:rPr>
          <w:rFonts w:ascii="Times New Roman" w:hAnsi="Times New Roman" w:cs="Latha"/>
          <w:szCs w:val="24"/>
          <w:lang w:val="hr-HR" w:eastAsia="en-US"/>
        </w:rPr>
        <w:t>studenta</w:t>
      </w:r>
      <w:r w:rsidRPr="00AE2EB2">
        <w:rPr>
          <w:rFonts w:ascii="Times New Roman" w:hAnsi="Times New Roman" w:cs="Latha"/>
          <w:szCs w:val="24"/>
          <w:lang w:val="hr-HR" w:eastAsia="en-US"/>
        </w:rPr>
        <w:t>;</w:t>
      </w:r>
    </w:p>
    <w:p w14:paraId="0117356D" w14:textId="77777777" w:rsidR="00005674" w:rsidRPr="00AE2EB2" w:rsidRDefault="00005674" w:rsidP="00005674">
      <w:pPr>
        <w:jc w:val="both"/>
        <w:rPr>
          <w:rFonts w:ascii="Times New Roman" w:hAnsi="Times New Roman" w:cs="Latha"/>
          <w:szCs w:val="24"/>
          <w:lang w:val="hr-HR" w:eastAsia="en-US"/>
        </w:rPr>
      </w:pPr>
      <w:r w:rsidRPr="00AE2EB2">
        <w:rPr>
          <w:rFonts w:ascii="Times New Roman" w:hAnsi="Times New Roman" w:cs="Latha"/>
          <w:szCs w:val="24"/>
          <w:lang w:val="hr-HR" w:eastAsia="en-US"/>
        </w:rPr>
        <w:t>- ako je pravo na Stipendiju ostvario na temelju neistinitih ili krivotvorenih podataka;</w:t>
      </w:r>
    </w:p>
    <w:p w14:paraId="72694F3E" w14:textId="63D6ECDC" w:rsidR="00005674" w:rsidRPr="00AE2EB2" w:rsidRDefault="00005674" w:rsidP="00005674">
      <w:p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 ako </w:t>
      </w:r>
      <w:r w:rsidR="00A845CA" w:rsidRPr="00AE2EB2">
        <w:rPr>
          <w:rFonts w:ascii="Times New Roman" w:hAnsi="Times New Roman" w:cs="Latha"/>
          <w:szCs w:val="24"/>
          <w:lang w:val="hr-HR" w:eastAsia="en-US"/>
        </w:rPr>
        <w:t xml:space="preserve">u akademskoj godini za koju je primao Stipendiju, </w:t>
      </w:r>
      <w:r w:rsidRPr="00AE2EB2">
        <w:rPr>
          <w:rFonts w:ascii="Times New Roman" w:hAnsi="Times New Roman" w:cs="Latha"/>
          <w:szCs w:val="24"/>
          <w:lang w:val="hr-HR" w:eastAsia="en-US"/>
        </w:rPr>
        <w:t xml:space="preserve">iz neopravdanih razloga koje procjenjuje Povjerenstvo za dodjelu Stipendije Grada Zagreba za deficitarna zanimanja, </w:t>
      </w:r>
      <w:r w:rsidR="00A845CA" w:rsidRPr="00AE2EB2">
        <w:rPr>
          <w:rFonts w:ascii="Times New Roman" w:hAnsi="Times New Roman" w:cs="Latha"/>
          <w:szCs w:val="24"/>
          <w:lang w:val="hr-HR" w:eastAsia="en-US"/>
        </w:rPr>
        <w:t>ostvari manje od 40 ECTS bodova ili naknadno upiše mirovanje ili odustane od studija;</w:t>
      </w:r>
    </w:p>
    <w:p w14:paraId="4D11E3A7" w14:textId="1B90B502" w:rsidR="00005674" w:rsidRPr="00AE2EB2" w:rsidRDefault="00005674" w:rsidP="00005674">
      <w:pPr>
        <w:jc w:val="both"/>
        <w:rPr>
          <w:rFonts w:ascii="Times New Roman" w:hAnsi="Times New Roman" w:cs="Latha"/>
          <w:szCs w:val="24"/>
          <w:lang w:val="hr-HR" w:eastAsia="en-US"/>
        </w:rPr>
      </w:pPr>
      <w:r w:rsidRPr="00AE2EB2">
        <w:rPr>
          <w:rFonts w:ascii="Times New Roman" w:hAnsi="Times New Roman" w:cs="Latha"/>
          <w:szCs w:val="24"/>
          <w:lang w:val="hr-HR" w:eastAsia="en-US"/>
        </w:rPr>
        <w:lastRenderedPageBreak/>
        <w:t>- ako se nakon završetka školovanja, u roku od jedne godine, ne zaposli na području Grada Zagreba odnosno, uz suglasnost davatelja Stipendije, na području Republike Hrvatske, i ne odradi radn</w:t>
      </w:r>
      <w:r w:rsidR="00AE2EB2">
        <w:rPr>
          <w:rFonts w:ascii="Times New Roman" w:hAnsi="Times New Roman" w:cs="Latha"/>
          <w:szCs w:val="24"/>
          <w:lang w:val="hr-HR" w:eastAsia="en-US"/>
        </w:rPr>
        <w:t xml:space="preserve">i </w:t>
      </w:r>
      <w:r w:rsidRPr="00AE2EB2">
        <w:rPr>
          <w:rFonts w:ascii="Times New Roman" w:hAnsi="Times New Roman" w:cs="Latha"/>
          <w:szCs w:val="24"/>
          <w:lang w:val="hr-HR" w:eastAsia="en-US"/>
        </w:rPr>
        <w:t>staž u trajanju onoliko vremena koliko je primao Stipendiju te ako radni staž ne odradi u javnom sektoru</w:t>
      </w:r>
      <w:r w:rsidR="00F20486" w:rsidRPr="00AE2EB2">
        <w:rPr>
          <w:rFonts w:ascii="Times New Roman" w:hAnsi="Times New Roman" w:cs="Latha"/>
          <w:szCs w:val="24"/>
          <w:lang w:val="hr-HR" w:eastAsia="en-US"/>
        </w:rPr>
        <w:t>;</w:t>
      </w:r>
      <w:r w:rsidRPr="00AE2EB2">
        <w:rPr>
          <w:rFonts w:ascii="Times New Roman" w:hAnsi="Times New Roman" w:cs="Latha"/>
          <w:szCs w:val="24"/>
          <w:lang w:val="hr-HR" w:eastAsia="en-US"/>
        </w:rPr>
        <w:t xml:space="preserve"> </w:t>
      </w:r>
    </w:p>
    <w:p w14:paraId="425752DD" w14:textId="2487065C" w:rsidR="00005674" w:rsidRPr="00AE2EB2" w:rsidRDefault="00005674" w:rsidP="00005674">
      <w:p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 ako za vrijeme korištenja </w:t>
      </w:r>
      <w:r w:rsidR="00F20486" w:rsidRPr="00AE2EB2">
        <w:rPr>
          <w:rFonts w:ascii="Times New Roman" w:hAnsi="Times New Roman" w:cs="Latha"/>
          <w:szCs w:val="24"/>
          <w:lang w:val="hr-HR" w:eastAsia="en-US"/>
        </w:rPr>
        <w:t>S</w:t>
      </w:r>
      <w:r w:rsidRPr="00AE2EB2">
        <w:rPr>
          <w:rFonts w:ascii="Times New Roman" w:hAnsi="Times New Roman" w:cs="Latha"/>
          <w:szCs w:val="24"/>
          <w:lang w:val="hr-HR" w:eastAsia="en-US"/>
        </w:rPr>
        <w:t xml:space="preserve">tipendije odjavi prebivalište </w:t>
      </w:r>
      <w:r w:rsidR="00F20486" w:rsidRPr="00AE2EB2">
        <w:rPr>
          <w:rFonts w:ascii="Times New Roman" w:hAnsi="Times New Roman" w:cs="Latha"/>
          <w:szCs w:val="24"/>
          <w:lang w:val="hr-HR" w:eastAsia="en-US"/>
        </w:rPr>
        <w:t>s područja Republike Hrvatske;</w:t>
      </w:r>
    </w:p>
    <w:p w14:paraId="2B12AFEB" w14:textId="3D260302" w:rsidR="00005674" w:rsidRPr="00AE2EB2" w:rsidRDefault="00005674" w:rsidP="00005674">
      <w:p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 ako za vrijeme korištenja </w:t>
      </w:r>
      <w:r w:rsidR="00F20486" w:rsidRPr="00AE2EB2">
        <w:rPr>
          <w:rFonts w:ascii="Times New Roman" w:hAnsi="Times New Roman" w:cs="Latha"/>
          <w:szCs w:val="24"/>
          <w:lang w:val="hr-HR" w:eastAsia="en-US"/>
        </w:rPr>
        <w:t>S</w:t>
      </w:r>
      <w:r w:rsidRPr="00AE2EB2">
        <w:rPr>
          <w:rFonts w:ascii="Times New Roman" w:hAnsi="Times New Roman" w:cs="Latha"/>
          <w:szCs w:val="24"/>
          <w:lang w:val="hr-HR" w:eastAsia="en-US"/>
        </w:rPr>
        <w:t>tipendije koristi novčanu stipendiju drugog stipenditora financiranu javnim sredstvima;</w:t>
      </w:r>
    </w:p>
    <w:p w14:paraId="06F396BA" w14:textId="77777777" w:rsidR="00005674" w:rsidRPr="00AE2EB2" w:rsidRDefault="00005674" w:rsidP="00005674">
      <w:pPr>
        <w:jc w:val="both"/>
        <w:rPr>
          <w:rFonts w:ascii="Times New Roman" w:hAnsi="Times New Roman" w:cs="Latha"/>
          <w:szCs w:val="24"/>
          <w:lang w:val="hr-HR" w:eastAsia="en-US"/>
        </w:rPr>
      </w:pPr>
      <w:r w:rsidRPr="00AE2EB2">
        <w:rPr>
          <w:rFonts w:ascii="Times New Roman" w:hAnsi="Times New Roman" w:cs="Latha"/>
          <w:szCs w:val="24"/>
          <w:lang w:val="hr-HR" w:eastAsia="en-US"/>
        </w:rPr>
        <w:t>- ako bez opravdanog razloga i u roku ne dostavi podatke o tijeku školovanja i zaposlenju.</w:t>
      </w:r>
    </w:p>
    <w:p w14:paraId="49EA1491" w14:textId="77777777" w:rsidR="00005674" w:rsidRPr="00AE2EB2" w:rsidRDefault="00005674" w:rsidP="00005674">
      <w:pPr>
        <w:jc w:val="both"/>
        <w:rPr>
          <w:rFonts w:ascii="Times New Roman" w:hAnsi="Times New Roman" w:cs="Latha"/>
          <w:szCs w:val="24"/>
          <w:lang w:val="hr-HR" w:eastAsia="en-US"/>
        </w:rPr>
      </w:pPr>
    </w:p>
    <w:p w14:paraId="3423E4F4" w14:textId="77777777" w:rsidR="00005674" w:rsidRPr="00AE2EB2" w:rsidRDefault="00005674" w:rsidP="00005674">
      <w:p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U slučaju djelomičnog ispunjavanja obveze o zapošljavanju, korisnik Stipendije dužan je vratiti primljeni iznos Stipendije u razmjernom dijelu neispunjene obveze.  </w:t>
      </w:r>
    </w:p>
    <w:p w14:paraId="60133C28" w14:textId="77777777" w:rsidR="00005674" w:rsidRPr="00AE2EB2" w:rsidRDefault="00005674" w:rsidP="00005674">
      <w:pPr>
        <w:jc w:val="both"/>
        <w:rPr>
          <w:rFonts w:ascii="Times New Roman" w:hAnsi="Times New Roman" w:cs="Latha"/>
          <w:bCs/>
          <w:szCs w:val="24"/>
          <w:lang w:val="hr-HR" w:eastAsia="en-US"/>
        </w:rPr>
      </w:pPr>
      <w:r w:rsidRPr="00AE2EB2">
        <w:rPr>
          <w:rFonts w:ascii="Times New Roman" w:hAnsi="Times New Roman" w:cs="Latha"/>
          <w:bCs/>
          <w:szCs w:val="24"/>
          <w:lang w:val="hr-HR" w:eastAsia="en-US"/>
        </w:rPr>
        <w:t>Stipendija se vraća jednokratno ili u mjesečnim ratama, a najduže u trostruko dužem trajanju u odnosu na vrijeme korištenja Stipendije.</w:t>
      </w:r>
    </w:p>
    <w:p w14:paraId="5CF7AA5D" w14:textId="77777777" w:rsidR="00005674" w:rsidRPr="00AE2EB2" w:rsidRDefault="00005674" w:rsidP="00005674">
      <w:pPr>
        <w:jc w:val="both"/>
        <w:rPr>
          <w:rFonts w:ascii="Times New Roman" w:hAnsi="Times New Roman" w:cs="Latha"/>
          <w:szCs w:val="24"/>
          <w:lang w:val="hr-HR" w:eastAsia="en-US"/>
        </w:rPr>
      </w:pPr>
      <w:r w:rsidRPr="00AE2EB2">
        <w:rPr>
          <w:rFonts w:ascii="Times New Roman" w:hAnsi="Times New Roman" w:cs="Latha"/>
          <w:szCs w:val="24"/>
          <w:lang w:val="hr-HR" w:eastAsia="en-US"/>
        </w:rPr>
        <w:t>Ako korisnik Stipendije ne obavijesti Ured ili ne obavijesti Ured u roku da je nastupila neka od gore navedenih okolnosti, a što se naknadnom provjerom utvrdi, Ured će obustaviti isplatu Stipendije ili će po službenoj dužnosti pokrenuti postupak povrata isplaćene Stipendije.</w:t>
      </w:r>
    </w:p>
    <w:p w14:paraId="244F97D7" w14:textId="77777777" w:rsidR="00005674" w:rsidRPr="00AE2EB2" w:rsidRDefault="00005674" w:rsidP="00005674">
      <w:pPr>
        <w:jc w:val="both"/>
        <w:rPr>
          <w:rFonts w:ascii="Times New Roman" w:hAnsi="Times New Roman" w:cs="Latha"/>
          <w:szCs w:val="24"/>
          <w:lang w:val="hr-HR" w:eastAsia="en-US"/>
        </w:rPr>
      </w:pPr>
      <w:r w:rsidRPr="00AE2EB2">
        <w:rPr>
          <w:rFonts w:ascii="Times New Roman" w:hAnsi="Times New Roman" w:cs="Latha"/>
          <w:szCs w:val="24"/>
          <w:lang w:val="hr-HR" w:eastAsia="en-US"/>
        </w:rPr>
        <w:t xml:space="preserve">Ako Povjerenstvo, razmatrajući molbu i priloženu dokumentaciju za oslobađanje obveze vraćanja Stipendije, ocijeni da razlozi navedeni u molbi nisu opravdani, Ured će pokrenuti postupak povrata isplaćene Stipendije. </w:t>
      </w:r>
    </w:p>
    <w:p w14:paraId="1C80D5B8" w14:textId="77777777" w:rsidR="00005674" w:rsidRPr="00AE2EB2" w:rsidRDefault="00005674" w:rsidP="00005674">
      <w:pPr>
        <w:jc w:val="both"/>
        <w:rPr>
          <w:rFonts w:ascii="Times New Roman" w:hAnsi="Times New Roman" w:cs="Latha"/>
          <w:szCs w:val="24"/>
          <w:lang w:val="hr-HR" w:eastAsia="en-US"/>
        </w:rPr>
      </w:pPr>
    </w:p>
    <w:p w14:paraId="1593B9AE" w14:textId="77777777" w:rsidR="00005674" w:rsidRPr="00AE2EB2" w:rsidRDefault="00005674" w:rsidP="00005674">
      <w:pPr>
        <w:autoSpaceDE w:val="0"/>
        <w:autoSpaceDN w:val="0"/>
        <w:adjustRightInd w:val="0"/>
        <w:jc w:val="both"/>
        <w:rPr>
          <w:rFonts w:ascii="Times New Roman" w:eastAsia="Calibri" w:hAnsi="Times New Roman"/>
          <w:szCs w:val="24"/>
          <w:lang w:val="hr-HR" w:eastAsia="en-US"/>
        </w:rPr>
      </w:pPr>
      <w:r w:rsidRPr="00AE2EB2">
        <w:rPr>
          <w:rFonts w:ascii="Times New Roman" w:eastAsiaTheme="minorHAnsi" w:hAnsi="Times New Roman"/>
          <w:szCs w:val="24"/>
          <w:lang w:val="hr-HR" w:eastAsia="en-US"/>
        </w:rPr>
        <w:t xml:space="preserve">Kandidat je dužan, na zahtjev Ureda, dostaviti dodatne podatke ili dokumentaciju ako se pojedini podaci ne mogu pribaviti iz službenih evidencija ili ako njihovu točnost nije moguće utvrditi službenim putem.   </w:t>
      </w:r>
    </w:p>
    <w:p w14:paraId="5F4706C6" w14:textId="77777777" w:rsidR="00005674" w:rsidRPr="00AE2EB2" w:rsidRDefault="00005674" w:rsidP="00005674">
      <w:pPr>
        <w:autoSpaceDE w:val="0"/>
        <w:autoSpaceDN w:val="0"/>
        <w:adjustRightInd w:val="0"/>
        <w:jc w:val="both"/>
        <w:rPr>
          <w:rFonts w:ascii="Times New Roman" w:hAnsi="Times New Roman"/>
          <w:szCs w:val="24"/>
          <w:lang w:val="hr-HR"/>
        </w:rPr>
      </w:pPr>
    </w:p>
    <w:p w14:paraId="42DBCD78" w14:textId="77777777" w:rsidR="00005674" w:rsidRPr="00AE2EB2" w:rsidRDefault="00005674" w:rsidP="00005674"/>
    <w:p w14:paraId="4C2462A4" w14:textId="77777777" w:rsidR="00005674" w:rsidRPr="00AE2EB2" w:rsidRDefault="00005674" w:rsidP="00005674"/>
    <w:sectPr w:rsidR="00005674" w:rsidRPr="00AE2E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RO_Korinna-Normal">
    <w:altName w:val="Times New Roman"/>
    <w:charset w:val="00"/>
    <w:family w:val="auto"/>
    <w:pitch w:val="variable"/>
    <w:sig w:usb0="00000007" w:usb1="00000000" w:usb2="00000000" w:usb3="00000000" w:csb0="00000013"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B332E"/>
    <w:multiLevelType w:val="hybridMultilevel"/>
    <w:tmpl w:val="3050F410"/>
    <w:lvl w:ilvl="0" w:tplc="E7F0A0D8">
      <w:start w:val="1"/>
      <w:numFmt w:val="decimal"/>
      <w:lvlText w:val="%1."/>
      <w:lvlJc w:val="left"/>
      <w:pPr>
        <w:ind w:left="720" w:hanging="360"/>
      </w:pPr>
      <w:rPr>
        <w:rFonts w:ascii="Times New Roman" w:eastAsia="Times New Roman" w:hAnsi="Times New Roman" w:cs="Latha"/>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5D0C61E7"/>
    <w:multiLevelType w:val="hybridMultilevel"/>
    <w:tmpl w:val="844E4692"/>
    <w:lvl w:ilvl="0" w:tplc="F1DE9ABC">
      <w:start w:val="1"/>
      <w:numFmt w:val="decimal"/>
      <w:lvlText w:val="%1."/>
      <w:lvlJc w:val="left"/>
      <w:pPr>
        <w:ind w:left="720" w:hanging="360"/>
      </w:pPr>
      <w:rPr>
        <w:rFonts w:eastAsiaTheme="minorHAnsi" w:hint="default"/>
        <w:b/>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8AB3B11"/>
    <w:multiLevelType w:val="hybridMultilevel"/>
    <w:tmpl w:val="3D1226D0"/>
    <w:lvl w:ilvl="0" w:tplc="73363BDE">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9ED758E"/>
    <w:multiLevelType w:val="hybridMultilevel"/>
    <w:tmpl w:val="4D062E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21081108">
    <w:abstractNumId w:val="3"/>
  </w:num>
  <w:num w:numId="2" w16cid:durableId="1105616653">
    <w:abstractNumId w:val="2"/>
  </w:num>
  <w:num w:numId="3" w16cid:durableId="192111555">
    <w:abstractNumId w:val="1"/>
  </w:num>
  <w:num w:numId="4" w16cid:durableId="1355155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AFA"/>
    <w:rsid w:val="00005674"/>
    <w:rsid w:val="000E59D3"/>
    <w:rsid w:val="00172C73"/>
    <w:rsid w:val="0022556B"/>
    <w:rsid w:val="002D45FE"/>
    <w:rsid w:val="00434DD0"/>
    <w:rsid w:val="004B0947"/>
    <w:rsid w:val="004B31C5"/>
    <w:rsid w:val="004E5BF2"/>
    <w:rsid w:val="00510535"/>
    <w:rsid w:val="005A0AD9"/>
    <w:rsid w:val="005A5269"/>
    <w:rsid w:val="00652BA8"/>
    <w:rsid w:val="00683289"/>
    <w:rsid w:val="006C3186"/>
    <w:rsid w:val="007F10F1"/>
    <w:rsid w:val="00846F13"/>
    <w:rsid w:val="008C4A7E"/>
    <w:rsid w:val="008D0698"/>
    <w:rsid w:val="0090443D"/>
    <w:rsid w:val="00920AFB"/>
    <w:rsid w:val="009313A8"/>
    <w:rsid w:val="00A42A44"/>
    <w:rsid w:val="00A50CA9"/>
    <w:rsid w:val="00A72E15"/>
    <w:rsid w:val="00A845CA"/>
    <w:rsid w:val="00AE2EB2"/>
    <w:rsid w:val="00B07295"/>
    <w:rsid w:val="00B37D8A"/>
    <w:rsid w:val="00BE60B8"/>
    <w:rsid w:val="00C13483"/>
    <w:rsid w:val="00C31D65"/>
    <w:rsid w:val="00C358E3"/>
    <w:rsid w:val="00C74B73"/>
    <w:rsid w:val="00C90AFA"/>
    <w:rsid w:val="00CB321A"/>
    <w:rsid w:val="00D10A8A"/>
    <w:rsid w:val="00E16D2B"/>
    <w:rsid w:val="00ED3AA2"/>
    <w:rsid w:val="00F20486"/>
    <w:rsid w:val="00F90AE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951B0"/>
  <w15:chartTrackingRefBased/>
  <w15:docId w15:val="{26C1FA56-CF2C-4C78-A948-1AC08C4C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BA8"/>
    <w:pPr>
      <w:spacing w:after="0" w:line="240" w:lineRule="auto"/>
    </w:pPr>
    <w:rPr>
      <w:rFonts w:ascii="CRO_Korinna-Normal" w:eastAsia="Times New Roman" w:hAnsi="CRO_Korinna-Normal" w:cs="Times New Roman"/>
      <w:sz w:val="24"/>
      <w:szCs w:val="20"/>
      <w:lang w:val="en-GB"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2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3289"/>
    <w:pPr>
      <w:ind w:left="720"/>
      <w:contextualSpacing/>
    </w:pPr>
  </w:style>
  <w:style w:type="character" w:styleId="Hyperlink">
    <w:name w:val="Hyperlink"/>
    <w:basedOn w:val="DefaultParagraphFont"/>
    <w:uiPriority w:val="99"/>
    <w:unhideWhenUsed/>
    <w:rsid w:val="002D45FE"/>
    <w:rPr>
      <w:color w:val="0563C1" w:themeColor="hyperlink"/>
      <w:u w:val="single"/>
    </w:rPr>
  </w:style>
  <w:style w:type="character" w:styleId="UnresolvedMention">
    <w:name w:val="Unresolved Mention"/>
    <w:basedOn w:val="DefaultParagraphFont"/>
    <w:uiPriority w:val="99"/>
    <w:semiHidden/>
    <w:unhideWhenUsed/>
    <w:rsid w:val="002D45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ipendije@zagreb.hr" TargetMode="External"/><Relationship Id="rId3" Type="http://schemas.openxmlformats.org/officeDocument/2006/relationships/styles" Target="styles.xml"/><Relationship Id="rId7" Type="http://schemas.openxmlformats.org/officeDocument/2006/relationships/hyperlink" Target="https://e-pisarnica.zagreb.hr/ePisarni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pisarnica.zagreb.hr/ePisarnic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FD64F-0E16-43FC-9E00-0D7AE9827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3731</Words>
  <Characters>21271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Grad Zagreb</Company>
  <LinksUpToDate>false</LinksUpToDate>
  <CharactersWithSpaces>24953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Snježana Šoufek</dc:creator>
  <cp:keywords/>
  <dc:description/>
  <cp:lastModifiedBy>Snježana Šoufek</cp:lastModifiedBy>
  <cp:revision>7</cp:revision>
  <dcterms:created xsi:type="dcterms:W3CDTF">2026-09-23T11:20:00Z</dcterms:created>
  <dcterms:modified xsi:type="dcterms:W3CDTF">2026-09-25T06:05:00Z</dcterms:modified>
</cp:coreProperties>
</file>